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4FAA" w14:textId="77777777" w:rsidR="008750A1" w:rsidRDefault="008750A1" w:rsidP="007A2AC8">
      <w:pPr>
        <w:jc w:val="center"/>
        <w:rPr>
          <w:rFonts w:ascii="Arial" w:hAnsi="Arial" w:cs="Arial"/>
          <w:b/>
          <w:sz w:val="24"/>
        </w:rPr>
      </w:pPr>
    </w:p>
    <w:p w14:paraId="50080C97" w14:textId="34F475CD" w:rsidR="008750A1" w:rsidRPr="00A85706" w:rsidRDefault="008750A1" w:rsidP="00B91A7D">
      <w:pPr>
        <w:jc w:val="center"/>
        <w:rPr>
          <w:rFonts w:ascii="Arial" w:hAnsi="Arial" w:cs="Arial"/>
          <w:b/>
          <w:sz w:val="24"/>
        </w:rPr>
      </w:pPr>
      <w:r w:rsidRPr="00A85706">
        <w:rPr>
          <w:rFonts w:ascii="Arial" w:hAnsi="Arial" w:cs="Arial"/>
          <w:b/>
          <w:sz w:val="24"/>
        </w:rPr>
        <w:t xml:space="preserve">Please email to </w:t>
      </w:r>
      <w:hyperlink r:id="rId7" w:history="1">
        <w:r w:rsidRPr="00A85706">
          <w:rPr>
            <w:rStyle w:val="Hyperlink"/>
            <w:rFonts w:ascii="Arial" w:hAnsi="Arial" w:cs="Arial"/>
            <w:b/>
            <w:sz w:val="24"/>
          </w:rPr>
          <w:t>medicines@jolinda.co.uk</w:t>
        </w:r>
      </w:hyperlink>
    </w:p>
    <w:p w14:paraId="5FD7E2E8" w14:textId="77777777" w:rsidR="008750A1" w:rsidRDefault="008750A1" w:rsidP="00B91A7D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50A1" w:rsidRPr="003B6142" w14:paraId="4F70F4CF" w14:textId="77777777" w:rsidTr="00B80442">
        <w:tc>
          <w:tcPr>
            <w:tcW w:w="9180" w:type="dxa"/>
            <w:shd w:val="clear" w:color="auto" w:fill="D9D9D9"/>
          </w:tcPr>
          <w:p w14:paraId="7828C741" w14:textId="77777777" w:rsidR="008750A1" w:rsidRPr="003B6142" w:rsidRDefault="008750A1" w:rsidP="00B91A7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B6142">
              <w:rPr>
                <w:rStyle w:val="Strong"/>
                <w:rFonts w:ascii="Arial" w:hAnsi="Arial" w:cs="Arial"/>
              </w:rPr>
              <w:t>PART 1 TO BE COMPLETED BY THE SUPPLIER</w:t>
            </w:r>
          </w:p>
        </w:tc>
      </w:tr>
    </w:tbl>
    <w:p w14:paraId="3B6C8E21" w14:textId="77777777" w:rsidR="008750A1" w:rsidRDefault="008750A1" w:rsidP="00B91A7D">
      <w:pPr>
        <w:jc w:val="center"/>
        <w:rPr>
          <w:rFonts w:ascii="Arial" w:hAnsi="Arial" w:cs="Arial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08"/>
        <w:gridCol w:w="704"/>
        <w:gridCol w:w="2428"/>
        <w:gridCol w:w="696"/>
        <w:gridCol w:w="387"/>
        <w:gridCol w:w="2731"/>
      </w:tblGrid>
      <w:tr w:rsidR="008750A1" w:rsidRPr="003B6142" w14:paraId="51F1098B" w14:textId="77777777" w:rsidTr="00BC6217">
        <w:tc>
          <w:tcPr>
            <w:tcW w:w="9322" w:type="dxa"/>
            <w:gridSpan w:val="7"/>
            <w:shd w:val="clear" w:color="auto" w:fill="D9D9D9"/>
          </w:tcPr>
          <w:p w14:paraId="4E95552A" w14:textId="77777777" w:rsidR="008750A1" w:rsidRPr="005006C8" w:rsidRDefault="005006C8" w:rsidP="005006C8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5006C8">
              <w:rPr>
                <w:rFonts w:ascii="Arial" w:hAnsi="Arial" w:cs="Arial"/>
                <w:b/>
                <w:sz w:val="20"/>
                <w:lang w:val="en-US"/>
              </w:rPr>
              <w:t xml:space="preserve">Full </w:t>
            </w:r>
            <w:r w:rsidR="008750A1" w:rsidRPr="005006C8">
              <w:rPr>
                <w:rFonts w:ascii="Arial" w:hAnsi="Arial" w:cs="Arial"/>
                <w:b/>
                <w:sz w:val="20"/>
                <w:lang w:val="en-US"/>
              </w:rPr>
              <w:t xml:space="preserve">Legal </w:t>
            </w:r>
            <w:r w:rsidRPr="005006C8">
              <w:rPr>
                <w:rFonts w:ascii="Arial" w:hAnsi="Arial" w:cs="Arial"/>
                <w:b/>
                <w:sz w:val="20"/>
                <w:lang w:val="en-US"/>
              </w:rPr>
              <w:t xml:space="preserve">Company </w:t>
            </w:r>
            <w:r w:rsidR="008750A1" w:rsidRPr="005006C8">
              <w:rPr>
                <w:rFonts w:ascii="Arial" w:hAnsi="Arial" w:cs="Arial"/>
                <w:b/>
                <w:sz w:val="20"/>
                <w:lang w:val="en-US"/>
              </w:rPr>
              <w:t xml:space="preserve">Name </w:t>
            </w:r>
          </w:p>
        </w:tc>
      </w:tr>
      <w:tr w:rsidR="008750A1" w:rsidRPr="00AF6807" w14:paraId="58150B3B" w14:textId="77777777" w:rsidTr="00BC6217">
        <w:tc>
          <w:tcPr>
            <w:tcW w:w="9322" w:type="dxa"/>
            <w:gridSpan w:val="7"/>
          </w:tcPr>
          <w:p w14:paraId="2707F8CF" w14:textId="77777777" w:rsidR="008750A1" w:rsidRDefault="008750A1" w:rsidP="0008470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7E0D278" w14:textId="77777777" w:rsidR="00470497" w:rsidRDefault="00470497" w:rsidP="0008470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6F74B6B" w14:textId="77777777" w:rsidR="0008470A" w:rsidRPr="00AF6807" w:rsidRDefault="0008470A" w:rsidP="0008470A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12954B94" w14:textId="77777777" w:rsidTr="00BC6217">
        <w:tc>
          <w:tcPr>
            <w:tcW w:w="9322" w:type="dxa"/>
            <w:gridSpan w:val="7"/>
            <w:shd w:val="clear" w:color="auto" w:fill="D9D9D9"/>
          </w:tcPr>
          <w:p w14:paraId="3A5CBB96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Company Registration Number</w:t>
            </w:r>
            <w:r w:rsidR="005006C8">
              <w:rPr>
                <w:rFonts w:ascii="Arial" w:hAnsi="Arial" w:cs="Arial"/>
                <w:b/>
                <w:sz w:val="20"/>
                <w:lang w:val="en-US"/>
              </w:rPr>
              <w:t xml:space="preserve"> &amp; Date Company Formed / Start of Trading</w:t>
            </w:r>
          </w:p>
        </w:tc>
      </w:tr>
      <w:tr w:rsidR="008750A1" w:rsidRPr="00AF6807" w14:paraId="408404AF" w14:textId="77777777" w:rsidTr="00BC6217">
        <w:tc>
          <w:tcPr>
            <w:tcW w:w="9322" w:type="dxa"/>
            <w:gridSpan w:val="7"/>
            <w:shd w:val="clear" w:color="auto" w:fill="FFFFFF"/>
          </w:tcPr>
          <w:p w14:paraId="04811754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768AB95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58B6A91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5D2F3C89" w14:textId="77777777" w:rsidTr="00BC6217">
        <w:tc>
          <w:tcPr>
            <w:tcW w:w="9322" w:type="dxa"/>
            <w:gridSpan w:val="7"/>
            <w:shd w:val="clear" w:color="auto" w:fill="D9D9D9"/>
          </w:tcPr>
          <w:p w14:paraId="23B47668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Trading Name (if different from above)</w:t>
            </w:r>
          </w:p>
        </w:tc>
      </w:tr>
      <w:tr w:rsidR="008750A1" w:rsidRPr="00AF6807" w14:paraId="736C686C" w14:textId="77777777" w:rsidTr="00BC6217">
        <w:tc>
          <w:tcPr>
            <w:tcW w:w="9322" w:type="dxa"/>
            <w:gridSpan w:val="7"/>
          </w:tcPr>
          <w:p w14:paraId="78323BEB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A3192A5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AD3898D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050B63F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00F57A86" w14:textId="77777777" w:rsidTr="00BC6217">
        <w:tc>
          <w:tcPr>
            <w:tcW w:w="2268" w:type="dxa"/>
          </w:tcPr>
          <w:p w14:paraId="20EEF9C3" w14:textId="77777777" w:rsidR="008750A1" w:rsidRPr="00AF6807" w:rsidRDefault="005006C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Full Postal </w:t>
            </w:r>
            <w:r w:rsidR="008750A1" w:rsidRPr="00AF6807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7054" w:type="dxa"/>
            <w:gridSpan w:val="6"/>
          </w:tcPr>
          <w:p w14:paraId="0AF07181" w14:textId="77777777" w:rsidR="00744213" w:rsidRDefault="00744213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53F162A" w14:textId="77777777" w:rsidR="00744213" w:rsidRDefault="00744213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0421ADB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30D15FB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8111088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1B3FCC9" w14:textId="77777777" w:rsidR="008750A1" w:rsidRPr="00AF6807" w:rsidRDefault="00744213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Post Code:</w:t>
            </w:r>
          </w:p>
        </w:tc>
      </w:tr>
      <w:tr w:rsidR="008750A1" w:rsidRPr="00AF6807" w14:paraId="5BC17785" w14:textId="77777777" w:rsidTr="00BC6217">
        <w:tc>
          <w:tcPr>
            <w:tcW w:w="2268" w:type="dxa"/>
          </w:tcPr>
          <w:p w14:paraId="646A0F70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Contact Name:</w:t>
            </w:r>
          </w:p>
        </w:tc>
        <w:tc>
          <w:tcPr>
            <w:tcW w:w="3240" w:type="dxa"/>
            <w:gridSpan w:val="3"/>
          </w:tcPr>
          <w:p w14:paraId="53DF34B2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4F58361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BDFD99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18B6BCDD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</w:tc>
        <w:tc>
          <w:tcPr>
            <w:tcW w:w="2731" w:type="dxa"/>
          </w:tcPr>
          <w:p w14:paraId="35781B70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6A3D3067" w14:textId="77777777" w:rsidTr="00BC6217">
        <w:tc>
          <w:tcPr>
            <w:tcW w:w="2268" w:type="dxa"/>
          </w:tcPr>
          <w:p w14:paraId="28130F5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240" w:type="dxa"/>
            <w:gridSpan w:val="3"/>
          </w:tcPr>
          <w:p w14:paraId="7E41721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FC3FB76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C929C70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6F881B7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Fax No:</w:t>
            </w:r>
          </w:p>
        </w:tc>
        <w:tc>
          <w:tcPr>
            <w:tcW w:w="2731" w:type="dxa"/>
          </w:tcPr>
          <w:p w14:paraId="5393DAC9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0AE06D87" w14:textId="77777777" w:rsidTr="00BC6217">
        <w:tc>
          <w:tcPr>
            <w:tcW w:w="2268" w:type="dxa"/>
          </w:tcPr>
          <w:p w14:paraId="4876C206" w14:textId="77777777" w:rsidR="008750A1" w:rsidRPr="00972028" w:rsidRDefault="008750A1" w:rsidP="00EF789E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972028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Out of Hours Contact:</w:t>
            </w:r>
          </w:p>
          <w:p w14:paraId="0EFE3B85" w14:textId="77777777" w:rsidR="008750A1" w:rsidRPr="00AF6807" w:rsidRDefault="008750A1" w:rsidP="00EF789E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972028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For urgent recalls </w:t>
            </w:r>
          </w:p>
        </w:tc>
        <w:tc>
          <w:tcPr>
            <w:tcW w:w="3240" w:type="dxa"/>
            <w:gridSpan w:val="3"/>
          </w:tcPr>
          <w:p w14:paraId="4A3E20E7" w14:textId="77777777" w:rsidR="008750A1" w:rsidRPr="00AF6807" w:rsidRDefault="0097202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Name</w:t>
            </w:r>
          </w:p>
          <w:p w14:paraId="4C81119D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E8D89C2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6EA8328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Email: </w:t>
            </w:r>
          </w:p>
        </w:tc>
        <w:tc>
          <w:tcPr>
            <w:tcW w:w="1083" w:type="dxa"/>
            <w:gridSpan w:val="2"/>
          </w:tcPr>
          <w:p w14:paraId="4DB691C3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  <w:p w14:paraId="7002C5D2" w14:textId="77777777" w:rsidR="00972028" w:rsidRPr="00AF6807" w:rsidRDefault="0097202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Mobile no:</w:t>
            </w:r>
          </w:p>
        </w:tc>
        <w:tc>
          <w:tcPr>
            <w:tcW w:w="2731" w:type="dxa"/>
          </w:tcPr>
          <w:p w14:paraId="356BFD47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3AA6D2A0" w14:textId="77777777" w:rsidTr="00BC6217">
        <w:tc>
          <w:tcPr>
            <w:tcW w:w="2268" w:type="dxa"/>
          </w:tcPr>
          <w:p w14:paraId="5ED69AA0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Web Address</w:t>
            </w:r>
          </w:p>
        </w:tc>
        <w:tc>
          <w:tcPr>
            <w:tcW w:w="3240" w:type="dxa"/>
            <w:gridSpan w:val="3"/>
          </w:tcPr>
          <w:p w14:paraId="69F6CA02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BB09F6B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E0ACE8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2355FC60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731" w:type="dxa"/>
          </w:tcPr>
          <w:p w14:paraId="34BFBC47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74D46BBF" w14:textId="77777777" w:rsidTr="00BC6217">
        <w:tc>
          <w:tcPr>
            <w:tcW w:w="2268" w:type="dxa"/>
          </w:tcPr>
          <w:p w14:paraId="2CEB0E01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VAT No:</w:t>
            </w:r>
          </w:p>
        </w:tc>
        <w:tc>
          <w:tcPr>
            <w:tcW w:w="3240" w:type="dxa"/>
            <w:gridSpan w:val="3"/>
          </w:tcPr>
          <w:p w14:paraId="508519F3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D415419" w14:textId="77777777" w:rsidR="00470497" w:rsidRPr="00AF680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6E440E3C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731" w:type="dxa"/>
          </w:tcPr>
          <w:p w14:paraId="43E2F4C1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41BA5256" w14:textId="77777777" w:rsidTr="00BC6217">
        <w:trPr>
          <w:trHeight w:val="744"/>
        </w:trPr>
        <w:tc>
          <w:tcPr>
            <w:tcW w:w="2268" w:type="dxa"/>
          </w:tcPr>
          <w:p w14:paraId="14368436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Opening Hours</w:t>
            </w:r>
            <w:r w:rsidR="005006C8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40" w:type="dxa"/>
            <w:gridSpan w:val="3"/>
          </w:tcPr>
          <w:p w14:paraId="0A7ACEFB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46331FA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C80FF8B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BD8220E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3D9F5385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731" w:type="dxa"/>
          </w:tcPr>
          <w:p w14:paraId="2453E664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1ABF7FA9" w14:textId="77777777" w:rsidTr="00BC6217">
        <w:tc>
          <w:tcPr>
            <w:tcW w:w="9322" w:type="dxa"/>
            <w:gridSpan w:val="7"/>
            <w:shd w:val="clear" w:color="auto" w:fill="D9D9D9"/>
          </w:tcPr>
          <w:p w14:paraId="23F5761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Accounts Department (if different from above) </w:t>
            </w:r>
          </w:p>
        </w:tc>
      </w:tr>
      <w:tr w:rsidR="008750A1" w:rsidRPr="00AF6807" w14:paraId="7310E63B" w14:textId="77777777" w:rsidTr="00BC6217">
        <w:tc>
          <w:tcPr>
            <w:tcW w:w="2376" w:type="dxa"/>
            <w:gridSpan w:val="2"/>
          </w:tcPr>
          <w:p w14:paraId="3F91382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6946" w:type="dxa"/>
            <w:gridSpan w:val="5"/>
          </w:tcPr>
          <w:p w14:paraId="412528FC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A21114" w14:textId="77777777" w:rsidR="005F4C26" w:rsidRDefault="005F4C26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761BAF" w14:textId="77777777" w:rsidR="005F4C26" w:rsidRPr="00AF6807" w:rsidRDefault="005F4C26" w:rsidP="005F4C26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Post Code:</w:t>
            </w:r>
          </w:p>
        </w:tc>
      </w:tr>
      <w:tr w:rsidR="008750A1" w:rsidRPr="00AF6807" w14:paraId="454463D8" w14:textId="77777777" w:rsidTr="00BC6217">
        <w:tc>
          <w:tcPr>
            <w:tcW w:w="2376" w:type="dxa"/>
            <w:gridSpan w:val="2"/>
          </w:tcPr>
          <w:p w14:paraId="6A5D6795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Contact Name:</w:t>
            </w:r>
          </w:p>
        </w:tc>
        <w:tc>
          <w:tcPr>
            <w:tcW w:w="3132" w:type="dxa"/>
            <w:gridSpan w:val="2"/>
          </w:tcPr>
          <w:p w14:paraId="1C5BAC9A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3F951E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0EC71EF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Tel No:</w:t>
            </w:r>
          </w:p>
        </w:tc>
        <w:tc>
          <w:tcPr>
            <w:tcW w:w="2731" w:type="dxa"/>
          </w:tcPr>
          <w:p w14:paraId="07FB0D9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2DEBADCB" w14:textId="77777777" w:rsidTr="00470497">
        <w:trPr>
          <w:trHeight w:val="535"/>
        </w:trPr>
        <w:tc>
          <w:tcPr>
            <w:tcW w:w="2376" w:type="dxa"/>
            <w:gridSpan w:val="2"/>
          </w:tcPr>
          <w:p w14:paraId="6BB72C15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132" w:type="dxa"/>
            <w:gridSpan w:val="2"/>
          </w:tcPr>
          <w:p w14:paraId="6D2320EE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7B33BAD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205475F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F8FD42B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BCB2222" w14:textId="77777777" w:rsidR="00470497" w:rsidRDefault="0047049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AE921C8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3" w:type="dxa"/>
            <w:gridSpan w:val="2"/>
          </w:tcPr>
          <w:p w14:paraId="3CC1CEAC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Fax No:</w:t>
            </w:r>
          </w:p>
        </w:tc>
        <w:tc>
          <w:tcPr>
            <w:tcW w:w="2731" w:type="dxa"/>
          </w:tcPr>
          <w:p w14:paraId="72226E3A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206EDAD0" w14:textId="77777777" w:rsidTr="00BC6217">
        <w:tc>
          <w:tcPr>
            <w:tcW w:w="2376" w:type="dxa"/>
            <w:gridSpan w:val="2"/>
            <w:shd w:val="clear" w:color="auto" w:fill="D9D9D9"/>
          </w:tcPr>
          <w:p w14:paraId="45770F00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lastRenderedPageBreak/>
              <w:t>Wholesaler</w:t>
            </w:r>
          </w:p>
          <w:p w14:paraId="03874D11" w14:textId="77777777" w:rsidR="008619AF" w:rsidRDefault="008619AF" w:rsidP="00B80442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8619AF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Please attach copy of </w:t>
            </w:r>
            <w:r w:rsidR="003321F2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all </w:t>
            </w:r>
            <w:r w:rsidRPr="008619AF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license</w:t>
            </w:r>
            <w:r w:rsidR="003321F2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s</w:t>
            </w:r>
            <w:r w:rsidRPr="008619AF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 &amp; GDP Certificate (all pages) </w:t>
            </w:r>
          </w:p>
          <w:p w14:paraId="78A44563" w14:textId="77777777" w:rsidR="00B626A9" w:rsidRPr="00AF6807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en-US"/>
              </w:rPr>
              <w:t>NOT EUDRA COPY</w:t>
            </w:r>
          </w:p>
        </w:tc>
        <w:tc>
          <w:tcPr>
            <w:tcW w:w="704" w:type="dxa"/>
            <w:shd w:val="clear" w:color="auto" w:fill="FFFFFF"/>
          </w:tcPr>
          <w:p w14:paraId="5106DA5B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</w:p>
        </w:tc>
        <w:tc>
          <w:tcPr>
            <w:tcW w:w="3124" w:type="dxa"/>
            <w:gridSpan w:val="2"/>
            <w:shd w:val="clear" w:color="auto" w:fill="D9D9D9"/>
          </w:tcPr>
          <w:p w14:paraId="0EF3A469" w14:textId="77777777" w:rsidR="008750A1" w:rsidRDefault="008750A1" w:rsidP="001B718C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Licensed Product Categories</w:t>
            </w:r>
          </w:p>
          <w:p w14:paraId="33F71155" w14:textId="77777777" w:rsidR="00972028" w:rsidRPr="00AF6807" w:rsidRDefault="00972028" w:rsidP="001B718C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Please tick all that apply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2860C4C5" w14:textId="77777777" w:rsidR="00972028" w:rsidRDefault="008750A1" w:rsidP="001B718C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Authorised Wholesale Operations</w:t>
            </w:r>
            <w:r w:rsidR="00972028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236979B5" w14:textId="77777777" w:rsidR="008750A1" w:rsidRPr="00AF6807" w:rsidRDefault="00972028" w:rsidP="001B718C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Please tick all that apply</w:t>
            </w:r>
          </w:p>
        </w:tc>
      </w:tr>
      <w:tr w:rsidR="008750A1" w:rsidRPr="00AF6807" w14:paraId="5E61D97C" w14:textId="77777777" w:rsidTr="00BC6217">
        <w:tc>
          <w:tcPr>
            <w:tcW w:w="3080" w:type="dxa"/>
            <w:gridSpan w:val="3"/>
          </w:tcPr>
          <w:p w14:paraId="57CD3108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WDA No or equivalent:</w:t>
            </w:r>
          </w:p>
          <w:p w14:paraId="75DEE714" w14:textId="77777777" w:rsidR="00972028" w:rsidRDefault="0097202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353EF0B" w14:textId="77777777" w:rsidR="00972028" w:rsidRDefault="0097202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6062760" w14:textId="77777777" w:rsidR="009F22C0" w:rsidRDefault="00972028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Site No:</w:t>
            </w:r>
          </w:p>
          <w:p w14:paraId="7521786C" w14:textId="77777777" w:rsidR="008750A1" w:rsidRDefault="008750A1" w:rsidP="00972028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015C351" w14:textId="77777777" w:rsidR="003321F2" w:rsidRDefault="003321F2" w:rsidP="00972028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DF2CC78" w14:textId="77777777" w:rsidR="00972028" w:rsidRPr="00AF6807" w:rsidRDefault="00972028" w:rsidP="00972028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  <w:vMerge w:val="restart"/>
          </w:tcPr>
          <w:p w14:paraId="669B13D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POM</w:t>
            </w:r>
          </w:p>
          <w:p w14:paraId="665465C9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P</w:t>
            </w:r>
          </w:p>
          <w:p w14:paraId="4ED1AB95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GSL</w:t>
            </w:r>
          </w:p>
          <w:p w14:paraId="5CB04B9E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Unlicensed Medicines</w:t>
            </w:r>
          </w:p>
          <w:p w14:paraId="7251DA17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Cold Chain</w:t>
            </w:r>
          </w:p>
          <w:p w14:paraId="4928A18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Blood Products</w:t>
            </w:r>
          </w:p>
          <w:p w14:paraId="36CAD8DF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 Immunological Products</w:t>
            </w:r>
          </w:p>
          <w:p w14:paraId="3734B46B" w14:textId="214134B9" w:rsidR="00532BB0" w:rsidRPr="00BE23F7" w:rsidRDefault="00532BB0" w:rsidP="00532BB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735E44">
              <w:rPr>
                <w:rFonts w:ascii="MS Gothic" w:eastAsia="MS Gothic" w:hAnsi="MS Gothic" w:cs="MS Gothic" w:hint="eastAsia"/>
                <w:b/>
                <w:sz w:val="20"/>
                <w:lang w:val="en-US"/>
              </w:rPr>
              <w:t>☐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With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a UK, GB or NI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7BFA2FA1" w14:textId="77777777" w:rsidR="00532BB0" w:rsidRPr="00BE23F7" w:rsidRDefault="00532BB0" w:rsidP="00532BB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MS Gothic" w:eastAsia="MS Gothic" w:hAnsi="MS Gothic" w:cs="Arial"/>
                <w:b/>
                <w:sz w:val="20"/>
                <w:lang w:val="en-US"/>
              </w:rPr>
              <w:t xml:space="preserve"> </w:t>
            </w:r>
            <w:r w:rsidRPr="00972028">
              <w:rPr>
                <w:rFonts w:ascii="Arial" w:eastAsia="MS Gothic" w:hAnsi="Arial" w:cs="Arial"/>
                <w:b/>
                <w:sz w:val="20"/>
                <w:lang w:val="en-US"/>
              </w:rPr>
              <w:t>With</w:t>
            </w:r>
            <w:r>
              <w:rPr>
                <w:rFonts w:ascii="Arial" w:eastAsia="MS Gothic" w:hAnsi="Arial" w:cs="Arial"/>
                <w:b/>
                <w:sz w:val="20"/>
                <w:lang w:val="en-US"/>
              </w:rPr>
              <w:t>out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a UK, GB or NI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48022D9F" w14:textId="77777777" w:rsidR="00532BB0" w:rsidRDefault="00532BB0" w:rsidP="00532BB0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MS Gothic" w:eastAsia="MS Gothic" w:hAnsi="MS Gothic" w:cs="Arial"/>
                <w:b/>
                <w:sz w:val="20"/>
                <w:lang w:val="en-US"/>
              </w:rPr>
              <w:t xml:space="preserve"> </w:t>
            </w:r>
            <w:r w:rsidRPr="00972028">
              <w:rPr>
                <w:rFonts w:ascii="Arial" w:eastAsia="MS Gothic" w:hAnsi="Arial" w:cs="Arial"/>
                <w:b/>
                <w:sz w:val="20"/>
                <w:lang w:val="en-US"/>
              </w:rPr>
              <w:t>With</w:t>
            </w:r>
            <w:r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out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a UK, GB or NI </w:t>
            </w:r>
            <w:r w:rsidRPr="00735E44">
              <w:rPr>
                <w:rFonts w:ascii="Arial" w:hAnsi="Arial" w:cs="Arial"/>
                <w:b/>
                <w:sz w:val="20"/>
                <w:lang w:val="en-US"/>
              </w:rPr>
              <w:t>MA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, an article 126a authorisation a cert of reg or traditional herbal reg.in the UK &amp; not intended for the UK market. </w:t>
            </w:r>
          </w:p>
          <w:p w14:paraId="7042D9E2" w14:textId="5D904F2F" w:rsidR="008750A1" w:rsidRPr="00AF6807" w:rsidRDefault="008750A1" w:rsidP="00972028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4FADB481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Procurement</w:t>
            </w:r>
          </w:p>
          <w:p w14:paraId="55F2870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Supply</w:t>
            </w:r>
          </w:p>
          <w:p w14:paraId="5432693D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Holding</w:t>
            </w:r>
          </w:p>
          <w:p w14:paraId="2CFC1943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 w:rsidRPr="00AF6807">
              <w:rPr>
                <w:rFonts w:ascii="Arial" w:hAnsi="Arial" w:cs="Arial"/>
                <w:b/>
                <w:sz w:val="20"/>
                <w:lang w:val="en-US"/>
              </w:rPr>
              <w:t xml:space="preserve">  Export</w:t>
            </w:r>
          </w:p>
        </w:tc>
      </w:tr>
      <w:tr w:rsidR="008750A1" w:rsidRPr="00AF6807" w14:paraId="76321BAF" w14:textId="77777777" w:rsidTr="00BC6217">
        <w:tc>
          <w:tcPr>
            <w:tcW w:w="3080" w:type="dxa"/>
            <w:gridSpan w:val="3"/>
          </w:tcPr>
          <w:p w14:paraId="6AE14216" w14:textId="77777777" w:rsidR="00972028" w:rsidRPr="00AF6807" w:rsidRDefault="00972028" w:rsidP="00972028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GDP Cert </w:t>
            </w:r>
            <w:r w:rsidR="00B626A9">
              <w:rPr>
                <w:rFonts w:ascii="Arial" w:hAnsi="Arial" w:cs="Arial"/>
                <w:b/>
                <w:sz w:val="20"/>
                <w:lang w:val="en-US"/>
              </w:rPr>
              <w:t>No</w:t>
            </w:r>
            <w:r w:rsidR="003321F2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14:paraId="5EB1303D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7C5D376" w14:textId="77777777" w:rsidR="00532BB0" w:rsidRDefault="00532BB0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E9483E1" w14:textId="77777777" w:rsidR="00972028" w:rsidRPr="00AF6807" w:rsidRDefault="003321F2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Expiry date:</w:t>
            </w:r>
          </w:p>
          <w:p w14:paraId="329421E9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7E5B2F2" w14:textId="77777777" w:rsidR="003F3ADA" w:rsidRPr="00AF6807" w:rsidRDefault="003F3ADA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  <w:vMerge/>
          </w:tcPr>
          <w:p w14:paraId="420EDCCF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  <w:vMerge/>
          </w:tcPr>
          <w:p w14:paraId="4F39C472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750A1" w:rsidRPr="00AF6807" w14:paraId="3A65BAB7" w14:textId="77777777" w:rsidTr="00BC6217">
        <w:tc>
          <w:tcPr>
            <w:tcW w:w="3080" w:type="dxa"/>
            <w:gridSpan w:val="3"/>
          </w:tcPr>
          <w:p w14:paraId="7B5CF358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Responsible Person:</w:t>
            </w:r>
          </w:p>
          <w:p w14:paraId="37F07107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E2CEF57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CE68F42" w14:textId="77777777" w:rsidR="003321F2" w:rsidRDefault="003321F2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Email: </w:t>
            </w:r>
          </w:p>
          <w:p w14:paraId="7412A8B8" w14:textId="77777777" w:rsidR="003321F2" w:rsidRDefault="003321F2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ADFA192" w14:textId="77777777" w:rsidR="003321F2" w:rsidRPr="00AF6807" w:rsidRDefault="003321F2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  <w:vMerge/>
          </w:tcPr>
          <w:p w14:paraId="404601EE" w14:textId="77777777" w:rsidR="008750A1" w:rsidRPr="00AF6807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8C4E186" w14:textId="77777777" w:rsidR="008750A1" w:rsidRDefault="008750A1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Arial" w:hAnsi="Arial" w:cs="Arial"/>
                <w:b/>
                <w:sz w:val="20"/>
                <w:lang w:val="en-US"/>
              </w:rPr>
              <w:t>Other licenses (e.g. MS ‘Specials”)</w:t>
            </w:r>
          </w:p>
          <w:p w14:paraId="140CB842" w14:textId="77777777" w:rsidR="00B626A9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7058901" w14:textId="77777777" w:rsidR="00B626A9" w:rsidRPr="00AF6807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E63C7" w:rsidRPr="00AF6807" w14:paraId="7432ACCE" w14:textId="77777777" w:rsidTr="00BC6217">
        <w:tc>
          <w:tcPr>
            <w:tcW w:w="3080" w:type="dxa"/>
            <w:gridSpan w:val="3"/>
          </w:tcPr>
          <w:p w14:paraId="6BB8BFAA" w14:textId="77777777" w:rsidR="009E63C7" w:rsidRDefault="009E63C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Technical Agreement Required?</w:t>
            </w:r>
          </w:p>
          <w:p w14:paraId="299DDE03" w14:textId="77777777" w:rsidR="00B626A9" w:rsidRPr="00AF6807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</w:tcPr>
          <w:p w14:paraId="285AD94E" w14:textId="77777777" w:rsidR="009E63C7" w:rsidRDefault="009E63C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>YES</w:t>
            </w:r>
          </w:p>
          <w:p w14:paraId="404F525D" w14:textId="77777777" w:rsidR="009E63C7" w:rsidRPr="00AF6807" w:rsidRDefault="009E63C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NO </w:t>
            </w:r>
          </w:p>
        </w:tc>
        <w:tc>
          <w:tcPr>
            <w:tcW w:w="3118" w:type="dxa"/>
            <w:gridSpan w:val="2"/>
          </w:tcPr>
          <w:p w14:paraId="3E178922" w14:textId="77777777" w:rsidR="00BC6217" w:rsidRDefault="00BC621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If YES please complete &amp; </w:t>
            </w:r>
          </w:p>
          <w:p w14:paraId="27F4C4E7" w14:textId="77777777" w:rsidR="009E63C7" w:rsidRPr="00AF6807" w:rsidRDefault="00BC6217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return with this form. </w:t>
            </w:r>
          </w:p>
        </w:tc>
      </w:tr>
      <w:tr w:rsidR="00B626A9" w:rsidRPr="00AF6807" w14:paraId="024BDA2C" w14:textId="77777777" w:rsidTr="00BC6217">
        <w:tc>
          <w:tcPr>
            <w:tcW w:w="3080" w:type="dxa"/>
            <w:gridSpan w:val="3"/>
          </w:tcPr>
          <w:p w14:paraId="571C4156" w14:textId="77777777" w:rsidR="00FE7DC9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TSE Compliance </w:t>
            </w:r>
            <w:r w:rsidR="00FE7DC9">
              <w:rPr>
                <w:rFonts w:ascii="Arial" w:hAnsi="Arial" w:cs="Arial"/>
                <w:b/>
                <w:sz w:val="20"/>
                <w:lang w:val="en-US"/>
              </w:rPr>
              <w:t xml:space="preserve">for Unlicensed medicine. </w:t>
            </w:r>
          </w:p>
          <w:p w14:paraId="72036CA9" w14:textId="77777777" w:rsidR="00FE7DC9" w:rsidRDefault="00FE7DC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86C893B" w14:textId="77777777" w:rsidR="00FE7DC9" w:rsidRPr="007D1F2F" w:rsidRDefault="00FE7DC9" w:rsidP="00B80442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7D1F2F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EU/EEA Suppliers</w:t>
            </w:r>
          </w:p>
          <w:p w14:paraId="46D95D65" w14:textId="77777777" w:rsidR="00B626A9" w:rsidRDefault="00FE7DC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Do all products you sell to JMSL hold an MA in the country of origin within </w:t>
            </w:r>
            <w:r w:rsidR="007C31A7">
              <w:rPr>
                <w:rFonts w:ascii="Arial" w:hAnsi="Arial" w:cs="Arial"/>
                <w:b/>
                <w:sz w:val="20"/>
                <w:lang w:val="en-US"/>
              </w:rPr>
              <w:t>the EU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/EEA?  </w:t>
            </w:r>
          </w:p>
          <w:p w14:paraId="1BE0D80A" w14:textId="77777777" w:rsidR="00B626A9" w:rsidRDefault="00B626A9" w:rsidP="00FE7DC9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</w:tcPr>
          <w:p w14:paraId="1BCCC423" w14:textId="77777777" w:rsidR="00FE7DC9" w:rsidRDefault="00FE7DC9" w:rsidP="00FE7DC9">
            <w:pPr>
              <w:rPr>
                <w:rFonts w:ascii="MS Gothic" w:eastAsia="MS Gothic" w:hAnsi="MS Gothic" w:cs="Arial"/>
                <w:b/>
                <w:sz w:val="20"/>
                <w:lang w:val="en-US"/>
              </w:rPr>
            </w:pPr>
          </w:p>
          <w:p w14:paraId="198D37A7" w14:textId="77777777" w:rsidR="00FE7DC9" w:rsidRDefault="00FE7DC9" w:rsidP="00FE7DC9">
            <w:pPr>
              <w:rPr>
                <w:rFonts w:ascii="MS Gothic" w:eastAsia="MS Gothic" w:hAnsi="MS Gothic" w:cs="Arial"/>
                <w:b/>
                <w:sz w:val="20"/>
                <w:lang w:val="en-US"/>
              </w:rPr>
            </w:pPr>
          </w:p>
          <w:p w14:paraId="599CB957" w14:textId="77777777" w:rsidR="00FE7DC9" w:rsidRDefault="00FE7DC9" w:rsidP="00FE7DC9">
            <w:pPr>
              <w:rPr>
                <w:rFonts w:ascii="MS Gothic" w:eastAsia="MS Gothic" w:hAnsi="MS Gothic" w:cs="Arial"/>
                <w:b/>
                <w:sz w:val="20"/>
                <w:lang w:val="en-US"/>
              </w:rPr>
            </w:pPr>
          </w:p>
          <w:p w14:paraId="6C7F16DE" w14:textId="77777777" w:rsidR="00FE7DC9" w:rsidRDefault="00FE7DC9" w:rsidP="00FE7DC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>YES</w:t>
            </w:r>
          </w:p>
          <w:p w14:paraId="629D41CD" w14:textId="77777777" w:rsidR="007C31A7" w:rsidRDefault="007C31A7" w:rsidP="00FE7DC9">
            <w:pPr>
              <w:rPr>
                <w:rFonts w:ascii="MS Gothic" w:eastAsia="MS Gothic" w:hAnsi="MS Gothic" w:cs="Arial"/>
                <w:b/>
                <w:sz w:val="20"/>
                <w:lang w:val="en-US"/>
              </w:rPr>
            </w:pPr>
          </w:p>
          <w:p w14:paraId="45F238C1" w14:textId="77777777" w:rsidR="00B626A9" w:rsidRDefault="00FE7DC9" w:rsidP="00FE7DC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F6807">
              <w:rPr>
                <w:rFonts w:ascii="MS Gothic" w:eastAsia="MS Gothic" w:hAnsi="MS Gothic" w:cs="Arial" w:hint="eastAsia"/>
                <w:b/>
                <w:sz w:val="20"/>
                <w:lang w:val="en-US"/>
              </w:rPr>
              <w:t>☐</w:t>
            </w:r>
            <w:r>
              <w:rPr>
                <w:rFonts w:ascii="Arial" w:hAnsi="Arial" w:cs="Arial"/>
                <w:b/>
                <w:sz w:val="20"/>
                <w:lang w:val="en-US"/>
              </w:rPr>
              <w:t>NO</w:t>
            </w:r>
          </w:p>
          <w:p w14:paraId="78781170" w14:textId="77777777" w:rsidR="00FE7DC9" w:rsidRDefault="00FE7DC9" w:rsidP="00FE7DC9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If no please</w:t>
            </w:r>
            <w:r w:rsidR="00493D25">
              <w:rPr>
                <w:rFonts w:ascii="Arial" w:hAnsi="Arial" w:cs="Arial"/>
                <w:b/>
                <w:sz w:val="20"/>
                <w:lang w:val="en-US"/>
              </w:rPr>
              <w:t xml:space="preserve"> list each product &amp; send authorised TSE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493D25"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ompliance </w:t>
            </w:r>
            <w:r w:rsidR="00493D25"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 w:rsidR="007D1F2F">
              <w:rPr>
                <w:rFonts w:ascii="Arial" w:hAnsi="Arial" w:cs="Arial"/>
                <w:b/>
                <w:sz w:val="20"/>
                <w:lang w:val="en-US"/>
              </w:rPr>
              <w:t>ertificate</w:t>
            </w:r>
            <w:r w:rsidR="007C31A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7D1F2F">
              <w:rPr>
                <w:rFonts w:ascii="Arial" w:hAnsi="Arial" w:cs="Arial"/>
                <w:b/>
                <w:sz w:val="20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document for each product. </w:t>
            </w:r>
          </w:p>
          <w:p w14:paraId="3141E0E9" w14:textId="77777777" w:rsidR="00FE7DC9" w:rsidRDefault="00FE7DC9" w:rsidP="00FE7DC9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75E21C9" w14:textId="77777777" w:rsidR="00FE7DC9" w:rsidRPr="00AF6807" w:rsidRDefault="00FE7DC9" w:rsidP="00FE7DC9">
            <w:pPr>
              <w:rPr>
                <w:rFonts w:ascii="MS Gothic" w:eastAsia="MS Gothic" w:hAnsi="MS Gothic" w:cs="Arial"/>
                <w:b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0142FF61" w14:textId="77777777" w:rsidR="00B626A9" w:rsidRDefault="00B626A9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7D1F2F" w:rsidRPr="00AF6807" w14:paraId="264FF171" w14:textId="77777777" w:rsidTr="00BC6217">
        <w:tc>
          <w:tcPr>
            <w:tcW w:w="3080" w:type="dxa"/>
            <w:gridSpan w:val="3"/>
          </w:tcPr>
          <w:p w14:paraId="32FD8ABA" w14:textId="77777777" w:rsidR="007D1F2F" w:rsidRDefault="007D1F2F" w:rsidP="00954805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TSE Compliance for Unlicensed medicine. </w:t>
            </w:r>
          </w:p>
          <w:p w14:paraId="43BFBE26" w14:textId="77777777" w:rsidR="007D1F2F" w:rsidRDefault="007D1F2F" w:rsidP="0095480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DEE8851" w14:textId="77777777" w:rsidR="007D1F2F" w:rsidRPr="007D1F2F" w:rsidRDefault="007D1F2F" w:rsidP="00954805">
            <w:pPr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7D1F2F">
              <w:rPr>
                <w:rFonts w:ascii="Arial" w:hAnsi="Arial" w:cs="Arial"/>
                <w:b/>
                <w:color w:val="FF0000"/>
                <w:sz w:val="20"/>
                <w:lang w:val="en-US"/>
              </w:rPr>
              <w:t xml:space="preserve">Suppliers outside EU/EEA </w:t>
            </w:r>
          </w:p>
          <w:p w14:paraId="32F058C1" w14:textId="77777777" w:rsidR="007D1F2F" w:rsidRDefault="007D1F2F" w:rsidP="007D1F2F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24" w:type="dxa"/>
            <w:gridSpan w:val="2"/>
          </w:tcPr>
          <w:p w14:paraId="6DC9FF94" w14:textId="51C5163F" w:rsidR="00C93084" w:rsidRDefault="007D1F2F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  <w:r w:rsidRP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Please </w:t>
            </w:r>
            <w:r w:rsid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list </w:t>
            </w:r>
            <w:r w:rsidR="00C93084">
              <w:rPr>
                <w:rFonts w:ascii="Arial" w:eastAsia="MS Gothic" w:hAnsi="Arial" w:cs="Arial"/>
                <w:b/>
                <w:sz w:val="20"/>
                <w:lang w:val="en-US"/>
              </w:rPr>
              <w:t>each product sold &amp;</w:t>
            </w:r>
            <w:r w:rsid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 </w:t>
            </w:r>
            <w:r w:rsidRP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send </w:t>
            </w:r>
            <w:r w:rsidR="00C93084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authorised </w:t>
            </w:r>
            <w:r w:rsidRP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TSE Compliance </w:t>
            </w:r>
            <w:r w:rsidR="007C31A7" w:rsidRPr="007C31A7">
              <w:rPr>
                <w:rFonts w:ascii="Arial" w:eastAsia="MS Gothic" w:hAnsi="Arial" w:cs="Arial"/>
                <w:b/>
                <w:sz w:val="20"/>
                <w:lang w:val="en-US"/>
              </w:rPr>
              <w:t>Certificate / document for each</w:t>
            </w:r>
            <w:r w:rsidR="00C93084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. </w:t>
            </w:r>
            <w:r w:rsidR="007C31A7" w:rsidRPr="007C31A7">
              <w:rPr>
                <w:rFonts w:ascii="Arial" w:eastAsia="MS Gothic" w:hAnsi="Arial" w:cs="Arial"/>
                <w:b/>
                <w:sz w:val="20"/>
                <w:lang w:val="en-US"/>
              </w:rPr>
              <w:t xml:space="preserve"> </w:t>
            </w:r>
          </w:p>
          <w:p w14:paraId="795ED217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45AEA9FA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58BBABC5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32B97723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101C5A00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2AB57523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0E5B8FF7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69AEBECF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6FDB015C" w14:textId="77777777" w:rsidR="00C93084" w:rsidRDefault="00C93084" w:rsidP="00954805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  <w:p w14:paraId="3FD0116B" w14:textId="77777777" w:rsidR="007D1F2F" w:rsidRPr="007C31A7" w:rsidRDefault="007D1F2F" w:rsidP="007D1F2F">
            <w:pPr>
              <w:rPr>
                <w:rFonts w:ascii="Arial" w:eastAsia="MS Gothic" w:hAnsi="Arial" w:cs="Arial"/>
                <w:b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2C391E66" w14:textId="77777777" w:rsidR="007D1F2F" w:rsidRDefault="007D1F2F" w:rsidP="00B8044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63EE5357" w14:textId="77777777" w:rsidR="008750A1" w:rsidRPr="00AF6807" w:rsidRDefault="008750A1" w:rsidP="00B91A7D">
      <w:pPr>
        <w:rPr>
          <w:rFonts w:ascii="Arial" w:hAnsi="Arial" w:cs="Arial"/>
          <w:b/>
          <w:sz w:val="6"/>
        </w:rPr>
      </w:pPr>
    </w:p>
    <w:p w14:paraId="4D3474FF" w14:textId="193D477B" w:rsidR="00A25A86" w:rsidRPr="002D6775" w:rsidRDefault="00A25A86" w:rsidP="00D5778E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>QUALITY MANAGEMENT SYSTEMS (QMS)</w:t>
      </w:r>
      <w:r w:rsidR="002D6775">
        <w:rPr>
          <w:rFonts w:ascii="Arial" w:hAnsi="Arial" w:cs="Arial"/>
          <w:b/>
          <w:sz w:val="24"/>
        </w:rPr>
        <w:t xml:space="preserve"> </w:t>
      </w:r>
      <w:r w:rsidR="002D6775" w:rsidRPr="002D6775">
        <w:rPr>
          <w:rFonts w:ascii="Arial" w:hAnsi="Arial" w:cs="Arial"/>
          <w:b/>
          <w:color w:val="FF0000"/>
          <w:sz w:val="24"/>
        </w:rPr>
        <w:t>TO BE COMPLETED BY QP/RP/REGULATORY PERSONNEL</w:t>
      </w:r>
    </w:p>
    <w:p w14:paraId="3B5FBB9E" w14:textId="1DBD534A" w:rsidR="00A25A86" w:rsidRDefault="00A25A86" w:rsidP="00D5778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confirm YES/NO TO THE FOLLOWING QUESTIONS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1134"/>
      </w:tblGrid>
      <w:tr w:rsidR="00A25A86" w:rsidRPr="00AF6807" w14:paraId="74F394B4" w14:textId="77777777" w:rsidTr="00A25A86">
        <w:trPr>
          <w:trHeight w:val="385"/>
        </w:trPr>
        <w:tc>
          <w:tcPr>
            <w:tcW w:w="8755" w:type="dxa"/>
          </w:tcPr>
          <w:p w14:paraId="21FB5431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7F762B2" w14:textId="41D990C6" w:rsidR="00A25A86" w:rsidRDefault="00A25A86" w:rsidP="00A25A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25A86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QUALITY MANAGEMENT SYSTEMS</w:t>
            </w:r>
          </w:p>
        </w:tc>
        <w:tc>
          <w:tcPr>
            <w:tcW w:w="1134" w:type="dxa"/>
          </w:tcPr>
          <w:p w14:paraId="589205C1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A366FC6" w14:textId="77777777" w:rsidTr="00A25A86">
        <w:trPr>
          <w:trHeight w:val="385"/>
        </w:trPr>
        <w:tc>
          <w:tcPr>
            <w:tcW w:w="8755" w:type="dxa"/>
          </w:tcPr>
          <w:p w14:paraId="141A3CB6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9017C3B" w14:textId="71CBC134" w:rsidR="00A25A86" w:rsidRPr="00AF6807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Quality Manual/Policy &amp; QMS system in place?</w:t>
            </w:r>
          </w:p>
        </w:tc>
        <w:tc>
          <w:tcPr>
            <w:tcW w:w="1134" w:type="dxa"/>
          </w:tcPr>
          <w:p w14:paraId="0685342B" w14:textId="78D5BC23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3457BA33" w14:textId="77777777" w:rsidTr="00A25A86">
        <w:tc>
          <w:tcPr>
            <w:tcW w:w="8755" w:type="dxa"/>
          </w:tcPr>
          <w:p w14:paraId="1BE1A0F3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1D3DDF3" w14:textId="5430FCE1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deviations/CAPA system in place?</w:t>
            </w:r>
          </w:p>
        </w:tc>
        <w:tc>
          <w:tcPr>
            <w:tcW w:w="1134" w:type="dxa"/>
          </w:tcPr>
          <w:p w14:paraId="27F670F2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00275050" w14:textId="77777777" w:rsidTr="00A25A86">
        <w:tc>
          <w:tcPr>
            <w:tcW w:w="8755" w:type="dxa"/>
          </w:tcPr>
          <w:p w14:paraId="31043574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7AAF619" w14:textId="2DFF0146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change control system in place?</w:t>
            </w:r>
          </w:p>
        </w:tc>
        <w:tc>
          <w:tcPr>
            <w:tcW w:w="1134" w:type="dxa"/>
          </w:tcPr>
          <w:p w14:paraId="54B007C7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73331DB" w14:textId="77777777" w:rsidTr="00A25A86">
        <w:tc>
          <w:tcPr>
            <w:tcW w:w="8755" w:type="dxa"/>
          </w:tcPr>
          <w:p w14:paraId="1175FC5B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F40B991" w14:textId="6ED59494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risk management system in place?</w:t>
            </w:r>
          </w:p>
        </w:tc>
        <w:tc>
          <w:tcPr>
            <w:tcW w:w="1134" w:type="dxa"/>
          </w:tcPr>
          <w:p w14:paraId="711BEBD5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7BB20530" w14:textId="77777777" w:rsidTr="00A25A86">
        <w:tc>
          <w:tcPr>
            <w:tcW w:w="8755" w:type="dxa"/>
          </w:tcPr>
          <w:p w14:paraId="38E2A1AD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F281F7D" w14:textId="69613BAB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management review system in place?</w:t>
            </w:r>
          </w:p>
        </w:tc>
        <w:tc>
          <w:tcPr>
            <w:tcW w:w="1134" w:type="dxa"/>
          </w:tcPr>
          <w:p w14:paraId="014CD5C8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6A1183ED" w14:textId="77777777" w:rsidTr="00A25A86">
        <w:tc>
          <w:tcPr>
            <w:tcW w:w="8755" w:type="dxa"/>
          </w:tcPr>
          <w:p w14:paraId="2A062C7B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77DF0BB" w14:textId="2FB3F8C2" w:rsidR="00A25A86" w:rsidRDefault="00A25A86" w:rsidP="00A25A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25A86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PERSONNEL</w:t>
            </w:r>
          </w:p>
        </w:tc>
        <w:tc>
          <w:tcPr>
            <w:tcW w:w="1134" w:type="dxa"/>
          </w:tcPr>
          <w:p w14:paraId="358929B3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F566AEE" w14:textId="77777777" w:rsidTr="00A25A86">
        <w:tc>
          <w:tcPr>
            <w:tcW w:w="8755" w:type="dxa"/>
          </w:tcPr>
          <w:p w14:paraId="783B401D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F023F38" w14:textId="662D9DCB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Job descriptions in place for key personnel?</w:t>
            </w:r>
          </w:p>
        </w:tc>
        <w:tc>
          <w:tcPr>
            <w:tcW w:w="1134" w:type="dxa"/>
          </w:tcPr>
          <w:p w14:paraId="74403C4E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AD9DAA5" w14:textId="77777777" w:rsidTr="00A25A86">
        <w:tc>
          <w:tcPr>
            <w:tcW w:w="8755" w:type="dxa"/>
          </w:tcPr>
          <w:p w14:paraId="726204AD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1510A33" w14:textId="41969EE8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Procedures in place for receiving advice </w:t>
            </w:r>
            <w:r w:rsidR="00BA6F22">
              <w:rPr>
                <w:rFonts w:ascii="Arial" w:hAnsi="Arial" w:cs="Arial"/>
                <w:b/>
                <w:sz w:val="20"/>
                <w:lang w:val="en-US"/>
              </w:rPr>
              <w:t>&amp;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comments from the RP? </w:t>
            </w:r>
          </w:p>
        </w:tc>
        <w:tc>
          <w:tcPr>
            <w:tcW w:w="1134" w:type="dxa"/>
          </w:tcPr>
          <w:p w14:paraId="6D0102EB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07D76C19" w14:textId="77777777" w:rsidTr="00A25A86">
        <w:tc>
          <w:tcPr>
            <w:tcW w:w="8755" w:type="dxa"/>
          </w:tcPr>
          <w:p w14:paraId="17A4E646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E615750" w14:textId="02D36313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Training program in place for all employees?</w:t>
            </w:r>
          </w:p>
        </w:tc>
        <w:tc>
          <w:tcPr>
            <w:tcW w:w="1134" w:type="dxa"/>
          </w:tcPr>
          <w:p w14:paraId="575F8E00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6A0FB8BC" w14:textId="77777777" w:rsidTr="00A25A86">
        <w:tc>
          <w:tcPr>
            <w:tcW w:w="8755" w:type="dxa"/>
          </w:tcPr>
          <w:p w14:paraId="4BA3C038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E5AA33E" w14:textId="53ECE63C" w:rsidR="00A25A86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Good Distribution/Manufacturing Practice training conducted annually?</w:t>
            </w:r>
          </w:p>
        </w:tc>
        <w:tc>
          <w:tcPr>
            <w:tcW w:w="1134" w:type="dxa"/>
          </w:tcPr>
          <w:p w14:paraId="26356927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29320CED" w14:textId="77777777" w:rsidTr="00A25A86">
        <w:tc>
          <w:tcPr>
            <w:tcW w:w="8755" w:type="dxa"/>
          </w:tcPr>
          <w:p w14:paraId="187EA557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59D6CB8" w14:textId="09ADD087" w:rsidR="001103E4" w:rsidRDefault="001103E4" w:rsidP="001103E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1103E4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PREMISES &amp; EQUIPMENT</w:t>
            </w:r>
          </w:p>
        </w:tc>
        <w:tc>
          <w:tcPr>
            <w:tcW w:w="1134" w:type="dxa"/>
          </w:tcPr>
          <w:p w14:paraId="03608745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343DD39E" w14:textId="77777777" w:rsidTr="00A25A86">
        <w:tc>
          <w:tcPr>
            <w:tcW w:w="8755" w:type="dxa"/>
          </w:tcPr>
          <w:p w14:paraId="77C96B16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F453800" w14:textId="20B530DE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Cleaning procedures in place &amp; documented?</w:t>
            </w:r>
          </w:p>
        </w:tc>
        <w:tc>
          <w:tcPr>
            <w:tcW w:w="1134" w:type="dxa"/>
          </w:tcPr>
          <w:p w14:paraId="6D822121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2E4BEB0A" w14:textId="77777777" w:rsidTr="00A25A86">
        <w:tc>
          <w:tcPr>
            <w:tcW w:w="8755" w:type="dxa"/>
          </w:tcPr>
          <w:p w14:paraId="42C71C75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0374ED4" w14:textId="745BC3BA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Pest control procedure in place &amp; documented?</w:t>
            </w:r>
          </w:p>
        </w:tc>
        <w:tc>
          <w:tcPr>
            <w:tcW w:w="1134" w:type="dxa"/>
          </w:tcPr>
          <w:p w14:paraId="44D80530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6DFEB8EE" w14:textId="77777777" w:rsidTr="00A25A86">
        <w:tc>
          <w:tcPr>
            <w:tcW w:w="8755" w:type="dxa"/>
          </w:tcPr>
          <w:p w14:paraId="3184A7FD" w14:textId="3183540B" w:rsidR="00A25A86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Storage temperatures monitored &amp; controlled with alarms in case of excursions in all storage areas?</w:t>
            </w:r>
          </w:p>
        </w:tc>
        <w:tc>
          <w:tcPr>
            <w:tcW w:w="1134" w:type="dxa"/>
          </w:tcPr>
          <w:p w14:paraId="492D6815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609D5233" w14:textId="77777777" w:rsidTr="00A25A86">
        <w:tc>
          <w:tcPr>
            <w:tcW w:w="8755" w:type="dxa"/>
          </w:tcPr>
          <w:p w14:paraId="3E95D139" w14:textId="77777777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6486A53" w14:textId="1488578B" w:rsidR="001103E4" w:rsidRDefault="001103E4" w:rsidP="001103E4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Storage areas temperatures mapped periodically?</w:t>
            </w:r>
          </w:p>
        </w:tc>
        <w:tc>
          <w:tcPr>
            <w:tcW w:w="1134" w:type="dxa"/>
          </w:tcPr>
          <w:p w14:paraId="1323D489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103E4" w:rsidRPr="00AF6807" w14:paraId="3EA80BFF" w14:textId="77777777" w:rsidTr="00A25A86">
        <w:tc>
          <w:tcPr>
            <w:tcW w:w="8755" w:type="dxa"/>
          </w:tcPr>
          <w:p w14:paraId="072737FD" w14:textId="77777777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28657FC" w14:textId="3B58FA18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Temperature monitoring equipment maintained &amp; calibrated annually, with records kept?</w:t>
            </w:r>
          </w:p>
        </w:tc>
        <w:tc>
          <w:tcPr>
            <w:tcW w:w="1134" w:type="dxa"/>
          </w:tcPr>
          <w:p w14:paraId="66EA1EAF" w14:textId="77777777" w:rsidR="001103E4" w:rsidRPr="00AF6807" w:rsidRDefault="001103E4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1010199C" w14:textId="77777777" w:rsidTr="00A25A86">
        <w:tc>
          <w:tcPr>
            <w:tcW w:w="8755" w:type="dxa"/>
          </w:tcPr>
          <w:p w14:paraId="2286070D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009715A" w14:textId="407565CC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Segregated, clearly marked areas for saleable &amp; non-saleable stock?</w:t>
            </w:r>
          </w:p>
        </w:tc>
        <w:tc>
          <w:tcPr>
            <w:tcW w:w="1134" w:type="dxa"/>
          </w:tcPr>
          <w:p w14:paraId="654E834D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7DE831FB" w14:textId="77777777" w:rsidTr="00A25A86">
        <w:tc>
          <w:tcPr>
            <w:tcW w:w="8755" w:type="dxa"/>
          </w:tcPr>
          <w:p w14:paraId="0D77FB48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76464FF" w14:textId="55D7F746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Receiving/dispatch areas protect products from prevailing weather?</w:t>
            </w:r>
          </w:p>
        </w:tc>
        <w:tc>
          <w:tcPr>
            <w:tcW w:w="1134" w:type="dxa"/>
          </w:tcPr>
          <w:p w14:paraId="1183873F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09CFA763" w14:textId="77777777" w:rsidTr="00A25A86">
        <w:tc>
          <w:tcPr>
            <w:tcW w:w="8755" w:type="dxa"/>
          </w:tcPr>
          <w:p w14:paraId="0A36D4F1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FD26FEE" w14:textId="476D4116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Security system in place to prevent unauthorised access to restricted areas?</w:t>
            </w:r>
          </w:p>
        </w:tc>
        <w:tc>
          <w:tcPr>
            <w:tcW w:w="1134" w:type="dxa"/>
          </w:tcPr>
          <w:p w14:paraId="571CE024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2FC35541" w14:textId="77777777" w:rsidTr="00A25A86">
        <w:tc>
          <w:tcPr>
            <w:tcW w:w="8755" w:type="dxa"/>
          </w:tcPr>
          <w:p w14:paraId="14D9B9B2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E55406D" w14:textId="53ADC344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Back up facility/plans in the event of power failure?</w:t>
            </w:r>
          </w:p>
        </w:tc>
        <w:tc>
          <w:tcPr>
            <w:tcW w:w="1134" w:type="dxa"/>
          </w:tcPr>
          <w:p w14:paraId="27959008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3C7E3CF3" w14:textId="77777777" w:rsidTr="00A25A86">
        <w:tc>
          <w:tcPr>
            <w:tcW w:w="8755" w:type="dxa"/>
          </w:tcPr>
          <w:p w14:paraId="5B2FD753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10EF22" w14:textId="0069E5C3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Qualification &amp; validation system in place for key equipment?</w:t>
            </w:r>
          </w:p>
        </w:tc>
        <w:tc>
          <w:tcPr>
            <w:tcW w:w="1134" w:type="dxa"/>
          </w:tcPr>
          <w:p w14:paraId="01B29EAE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14150CE5" w14:textId="77777777" w:rsidTr="00A25A86">
        <w:tc>
          <w:tcPr>
            <w:tcW w:w="8755" w:type="dxa"/>
          </w:tcPr>
          <w:p w14:paraId="104F0A0F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1F4FD0B" w14:textId="139FE258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Computer systems have individual passwords and restricted access?</w:t>
            </w:r>
          </w:p>
        </w:tc>
        <w:tc>
          <w:tcPr>
            <w:tcW w:w="1134" w:type="dxa"/>
          </w:tcPr>
          <w:p w14:paraId="3E9C7A85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E3A8A7D" w14:textId="77777777" w:rsidTr="00A25A86">
        <w:tc>
          <w:tcPr>
            <w:tcW w:w="8755" w:type="dxa"/>
          </w:tcPr>
          <w:p w14:paraId="5ACAD965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69C7919" w14:textId="18613F15" w:rsidR="001103E4" w:rsidRDefault="001103E4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Key equipment maintained &amp; serviced periodically, with records kept? </w:t>
            </w:r>
          </w:p>
        </w:tc>
        <w:tc>
          <w:tcPr>
            <w:tcW w:w="1134" w:type="dxa"/>
          </w:tcPr>
          <w:p w14:paraId="3BDE67A2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750F155D" w14:textId="77777777" w:rsidTr="00A25A86">
        <w:tc>
          <w:tcPr>
            <w:tcW w:w="8755" w:type="dxa"/>
          </w:tcPr>
          <w:p w14:paraId="24923AD1" w14:textId="03F55DBB" w:rsidR="00A25A86" w:rsidRDefault="00D5778E" w:rsidP="00D5778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D5778E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DOCUMENTATION</w:t>
            </w:r>
          </w:p>
        </w:tc>
        <w:tc>
          <w:tcPr>
            <w:tcW w:w="1134" w:type="dxa"/>
          </w:tcPr>
          <w:p w14:paraId="18E71B4D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107779D9" w14:textId="77777777" w:rsidTr="00A25A86">
        <w:tc>
          <w:tcPr>
            <w:tcW w:w="8755" w:type="dxa"/>
          </w:tcPr>
          <w:p w14:paraId="279E93FA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EB37A0F" w14:textId="574D4117" w:rsidR="00D5778E" w:rsidRDefault="00D5778E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SOP/KEY procedures/documents approved by the RP/QP/RPi</w:t>
            </w:r>
          </w:p>
        </w:tc>
        <w:tc>
          <w:tcPr>
            <w:tcW w:w="1134" w:type="dxa"/>
          </w:tcPr>
          <w:p w14:paraId="265E733C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2D6DD93A" w14:textId="77777777" w:rsidTr="00A25A86">
        <w:tc>
          <w:tcPr>
            <w:tcW w:w="8755" w:type="dxa"/>
          </w:tcPr>
          <w:p w14:paraId="1EEB1FC2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28A4463" w14:textId="540B96B6" w:rsidR="00BA6F22" w:rsidRDefault="00BA6F22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lastRenderedPageBreak/>
              <w:t>SOP/Key procedures version controlled with restricted access to master documents?</w:t>
            </w:r>
          </w:p>
        </w:tc>
        <w:tc>
          <w:tcPr>
            <w:tcW w:w="1134" w:type="dxa"/>
          </w:tcPr>
          <w:p w14:paraId="1D6E598B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5243E5A8" w14:textId="77777777" w:rsidTr="00A25A86">
        <w:tc>
          <w:tcPr>
            <w:tcW w:w="8755" w:type="dxa"/>
          </w:tcPr>
          <w:p w14:paraId="62B12C1D" w14:textId="77777777" w:rsidR="00A25A86" w:rsidRDefault="00A25A86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00F321" w14:textId="0EC01289" w:rsidR="00BA6F22" w:rsidRDefault="00BA6F22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Staff have adequate training in good documentation practice?</w:t>
            </w:r>
          </w:p>
        </w:tc>
        <w:tc>
          <w:tcPr>
            <w:tcW w:w="1134" w:type="dxa"/>
          </w:tcPr>
          <w:p w14:paraId="417C227D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25A86" w:rsidRPr="00AF6807" w14:paraId="1002CDE6" w14:textId="77777777" w:rsidTr="00A25A86">
        <w:tc>
          <w:tcPr>
            <w:tcW w:w="8755" w:type="dxa"/>
          </w:tcPr>
          <w:p w14:paraId="11CE4C7B" w14:textId="12B94348" w:rsidR="00A25A86" w:rsidRDefault="00D83AB0" w:rsidP="00A25A8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Records &amp; documentation used are stored according to regulations?</w:t>
            </w:r>
          </w:p>
        </w:tc>
        <w:tc>
          <w:tcPr>
            <w:tcW w:w="1134" w:type="dxa"/>
          </w:tcPr>
          <w:p w14:paraId="3258B41F" w14:textId="77777777" w:rsidR="00A25A86" w:rsidRPr="00AF6807" w:rsidRDefault="00A25A86" w:rsidP="006548C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28B951BA" w14:textId="77777777" w:rsidTr="00A25A86">
        <w:tc>
          <w:tcPr>
            <w:tcW w:w="8755" w:type="dxa"/>
          </w:tcPr>
          <w:p w14:paraId="56A1B2B7" w14:textId="0B9004E9" w:rsidR="00AD405D" w:rsidRPr="00D83AB0" w:rsidRDefault="00D83AB0" w:rsidP="00AD405D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en-US"/>
              </w:rPr>
            </w:pPr>
            <w:r w:rsidRPr="00D83AB0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OPER</w:t>
            </w:r>
            <w:r>
              <w:rPr>
                <w:rFonts w:ascii="Arial" w:hAnsi="Arial" w:cs="Arial"/>
                <w:b/>
                <w:color w:val="FF0000"/>
                <w:sz w:val="20"/>
                <w:lang w:val="en-US"/>
              </w:rPr>
              <w:t>A</w:t>
            </w:r>
            <w:r w:rsidRPr="00D83AB0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TIONS</w:t>
            </w:r>
          </w:p>
        </w:tc>
        <w:tc>
          <w:tcPr>
            <w:tcW w:w="1134" w:type="dxa"/>
          </w:tcPr>
          <w:p w14:paraId="1451FF3C" w14:textId="38087FC8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3931EA13" w14:textId="77777777" w:rsidTr="00A25A86">
        <w:tc>
          <w:tcPr>
            <w:tcW w:w="8755" w:type="dxa"/>
          </w:tcPr>
          <w:p w14:paraId="6881177F" w14:textId="42CADB9A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Procedures in place to ensure medicinal products are purchased from genuine suppliers?</w:t>
            </w:r>
          </w:p>
        </w:tc>
        <w:tc>
          <w:tcPr>
            <w:tcW w:w="1134" w:type="dxa"/>
          </w:tcPr>
          <w:p w14:paraId="3B6F558E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72019DD4" w14:textId="77777777" w:rsidTr="00A25A86">
        <w:tc>
          <w:tcPr>
            <w:tcW w:w="8755" w:type="dxa"/>
          </w:tcPr>
          <w:p w14:paraId="4AEDAB4D" w14:textId="35AE184F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Approved suppliers list maintained?</w:t>
            </w:r>
          </w:p>
        </w:tc>
        <w:tc>
          <w:tcPr>
            <w:tcW w:w="1134" w:type="dxa"/>
          </w:tcPr>
          <w:p w14:paraId="1AD17EFE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0FCA26F" w14:textId="77777777" w:rsidTr="00A25A86">
        <w:tc>
          <w:tcPr>
            <w:tcW w:w="8755" w:type="dxa"/>
          </w:tcPr>
          <w:p w14:paraId="4310B9C3" w14:textId="2725CD83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Procedures in place to ensure medicinal products are only sold to those authorised or entitled to receive them?</w:t>
            </w:r>
          </w:p>
        </w:tc>
        <w:tc>
          <w:tcPr>
            <w:tcW w:w="1134" w:type="dxa"/>
          </w:tcPr>
          <w:p w14:paraId="73B34F78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622D27E8" w14:textId="77777777" w:rsidTr="00A25A86">
        <w:tc>
          <w:tcPr>
            <w:tcW w:w="8755" w:type="dxa"/>
          </w:tcPr>
          <w:p w14:paraId="6A23EA0D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6F04F45" w14:textId="39721F34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Approved customer list maintained?</w:t>
            </w:r>
          </w:p>
        </w:tc>
        <w:tc>
          <w:tcPr>
            <w:tcW w:w="1134" w:type="dxa"/>
          </w:tcPr>
          <w:p w14:paraId="3C1DE6D4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6EEE8691" w14:textId="77777777" w:rsidTr="00A25A86">
        <w:tc>
          <w:tcPr>
            <w:tcW w:w="8755" w:type="dxa"/>
          </w:tcPr>
          <w:p w14:paraId="14266050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960E7C3" w14:textId="66AFEAA1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Verification &amp; due diligence checks performed on suppliers/customers?</w:t>
            </w:r>
          </w:p>
        </w:tc>
        <w:tc>
          <w:tcPr>
            <w:tcW w:w="1134" w:type="dxa"/>
          </w:tcPr>
          <w:p w14:paraId="15A8270B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06DDF63" w14:textId="77777777" w:rsidTr="00A25A86">
        <w:tc>
          <w:tcPr>
            <w:tcW w:w="8755" w:type="dxa"/>
          </w:tcPr>
          <w:p w14:paraId="0BE3A46A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FAD6402" w14:textId="26CEB56D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System in place for checking all incoming goods for falsified medicine, tampering, damage &amp; temperature?</w:t>
            </w:r>
          </w:p>
        </w:tc>
        <w:tc>
          <w:tcPr>
            <w:tcW w:w="1134" w:type="dxa"/>
          </w:tcPr>
          <w:p w14:paraId="49E279F7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0F23FB21" w14:textId="77777777" w:rsidTr="00A25A86">
        <w:tc>
          <w:tcPr>
            <w:tcW w:w="8755" w:type="dxa"/>
          </w:tcPr>
          <w:p w14:paraId="64351D2F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21F8698" w14:textId="04B98CFC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System in place for the Falsified Medicines Directive (FMD)?</w:t>
            </w:r>
          </w:p>
        </w:tc>
        <w:tc>
          <w:tcPr>
            <w:tcW w:w="1134" w:type="dxa"/>
          </w:tcPr>
          <w:p w14:paraId="6E7B66CF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649FFCF4" w14:textId="77777777" w:rsidTr="00A25A86">
        <w:tc>
          <w:tcPr>
            <w:tcW w:w="8755" w:type="dxa"/>
          </w:tcPr>
          <w:p w14:paraId="1F294997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265D210" w14:textId="1E0CA3A1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System in place for dealing with expired stock/stock nearing expiry?</w:t>
            </w:r>
          </w:p>
        </w:tc>
        <w:tc>
          <w:tcPr>
            <w:tcW w:w="1134" w:type="dxa"/>
          </w:tcPr>
          <w:p w14:paraId="4738AF0A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275B4E93" w14:textId="77777777" w:rsidTr="00A25A86">
        <w:tc>
          <w:tcPr>
            <w:tcW w:w="8755" w:type="dxa"/>
          </w:tcPr>
          <w:p w14:paraId="7A1BA0E5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8B8132D" w14:textId="66EC6470" w:rsidR="00D83AB0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Quarantine</w:t>
            </w:r>
            <w:r w:rsidR="00D83AB0">
              <w:rPr>
                <w:rFonts w:ascii="Arial" w:hAnsi="Arial" w:cs="Arial"/>
                <w:b/>
                <w:sz w:val="20"/>
                <w:lang w:val="en-US"/>
              </w:rPr>
              <w:t xml:space="preserve"> areas in place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for stock issues?</w:t>
            </w:r>
          </w:p>
        </w:tc>
        <w:tc>
          <w:tcPr>
            <w:tcW w:w="1134" w:type="dxa"/>
          </w:tcPr>
          <w:p w14:paraId="78C48CD2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7C459230" w14:textId="77777777" w:rsidTr="00A25A86">
        <w:tc>
          <w:tcPr>
            <w:tcW w:w="8755" w:type="dxa"/>
          </w:tcPr>
          <w:p w14:paraId="4F142B8C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4E221A9" w14:textId="329DFB3B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Procedures in place for the destruction of medicinal products?</w:t>
            </w:r>
          </w:p>
        </w:tc>
        <w:tc>
          <w:tcPr>
            <w:tcW w:w="1134" w:type="dxa"/>
          </w:tcPr>
          <w:p w14:paraId="22323C71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111BC80" w14:textId="77777777" w:rsidTr="00A25A86">
        <w:tc>
          <w:tcPr>
            <w:tcW w:w="8755" w:type="dxa"/>
          </w:tcPr>
          <w:p w14:paraId="4F839002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4064529" w14:textId="646AE12D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 in place to ensure that the correct goods are supplied?</w:t>
            </w:r>
          </w:p>
        </w:tc>
        <w:tc>
          <w:tcPr>
            <w:tcW w:w="1134" w:type="dxa"/>
          </w:tcPr>
          <w:p w14:paraId="4F97E3FA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20627BB1" w14:textId="77777777" w:rsidTr="00A25A86">
        <w:tc>
          <w:tcPr>
            <w:tcW w:w="8755" w:type="dxa"/>
          </w:tcPr>
          <w:p w14:paraId="0CC0866D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0792355" w14:textId="73A3B91E" w:rsidR="00AD405D" w:rsidRDefault="00AD405D" w:rsidP="00AD405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D405D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COMPLAINTS,RETURNS,SUSPECTED FALSIFIED MEDICINES &amp; RECALLS</w:t>
            </w:r>
          </w:p>
        </w:tc>
        <w:tc>
          <w:tcPr>
            <w:tcW w:w="1134" w:type="dxa"/>
          </w:tcPr>
          <w:p w14:paraId="724D73DB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08CD922" w14:textId="77777777" w:rsidTr="00A25A86">
        <w:tc>
          <w:tcPr>
            <w:tcW w:w="8755" w:type="dxa"/>
          </w:tcPr>
          <w:p w14:paraId="3A6D065F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AC86AC6" w14:textId="473B3BAC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Documents complaints procedure?</w:t>
            </w:r>
          </w:p>
        </w:tc>
        <w:tc>
          <w:tcPr>
            <w:tcW w:w="1134" w:type="dxa"/>
          </w:tcPr>
          <w:p w14:paraId="75B51FAB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9AB52B0" w14:textId="77777777" w:rsidTr="00A25A86">
        <w:tc>
          <w:tcPr>
            <w:tcW w:w="8755" w:type="dxa"/>
          </w:tcPr>
          <w:p w14:paraId="62FF0535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672CA7C" w14:textId="0BFF6317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returns procedure?</w:t>
            </w:r>
          </w:p>
        </w:tc>
        <w:tc>
          <w:tcPr>
            <w:tcW w:w="1134" w:type="dxa"/>
          </w:tcPr>
          <w:p w14:paraId="2CCEEEC9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C6079A9" w14:textId="77777777" w:rsidTr="00A25A86">
        <w:tc>
          <w:tcPr>
            <w:tcW w:w="8755" w:type="dxa"/>
          </w:tcPr>
          <w:p w14:paraId="47985E3D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C8FF038" w14:textId="139FA095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procedure in place for recorded suspected falsified medicinal products?</w:t>
            </w:r>
          </w:p>
        </w:tc>
        <w:tc>
          <w:tcPr>
            <w:tcW w:w="1134" w:type="dxa"/>
          </w:tcPr>
          <w:p w14:paraId="18FF7CB9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97561A8" w14:textId="77777777" w:rsidTr="00A25A86">
        <w:tc>
          <w:tcPr>
            <w:tcW w:w="8755" w:type="dxa"/>
          </w:tcPr>
          <w:p w14:paraId="4A456386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C280191" w14:textId="0A575757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recall procedure in place?</w:t>
            </w:r>
          </w:p>
        </w:tc>
        <w:tc>
          <w:tcPr>
            <w:tcW w:w="1134" w:type="dxa"/>
          </w:tcPr>
          <w:p w14:paraId="65D0E1DA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3A45C358" w14:textId="77777777" w:rsidTr="00A25A86">
        <w:tc>
          <w:tcPr>
            <w:tcW w:w="8755" w:type="dxa"/>
          </w:tcPr>
          <w:p w14:paraId="4800F268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7302E5E" w14:textId="076AFD46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Perform periodic mock recalls for when genuine recalls have not occurred?</w:t>
            </w:r>
          </w:p>
        </w:tc>
        <w:tc>
          <w:tcPr>
            <w:tcW w:w="1134" w:type="dxa"/>
          </w:tcPr>
          <w:p w14:paraId="1E6F98CD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CCF8C4E" w14:textId="77777777" w:rsidTr="00A25A86">
        <w:tc>
          <w:tcPr>
            <w:tcW w:w="8755" w:type="dxa"/>
          </w:tcPr>
          <w:p w14:paraId="77772016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163DCC4" w14:textId="1447C4E5" w:rsidR="00AD405D" w:rsidRDefault="00AD405D" w:rsidP="00AD405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D405D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OUTSOURCED ACTIVITIES</w:t>
            </w:r>
          </w:p>
        </w:tc>
        <w:tc>
          <w:tcPr>
            <w:tcW w:w="1134" w:type="dxa"/>
          </w:tcPr>
          <w:p w14:paraId="0F18FDDC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360AFBB2" w14:textId="77777777" w:rsidTr="00A25A86">
        <w:tc>
          <w:tcPr>
            <w:tcW w:w="8755" w:type="dxa"/>
          </w:tcPr>
          <w:p w14:paraId="1B07DC7A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1466CB1" w14:textId="61E1A10E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Documented procedures in place for outsourced activities/</w:t>
            </w:r>
          </w:p>
        </w:tc>
        <w:tc>
          <w:tcPr>
            <w:tcW w:w="1134" w:type="dxa"/>
          </w:tcPr>
          <w:p w14:paraId="15C4B2C5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8E85586" w14:textId="77777777" w:rsidTr="00A25A86">
        <w:tc>
          <w:tcPr>
            <w:tcW w:w="8755" w:type="dxa"/>
          </w:tcPr>
          <w:p w14:paraId="6FF44C2F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E66A41E" w14:textId="3BB27176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Technical Agreements (TA) in place for any outsourced activities which are reviewed regularly?</w:t>
            </w:r>
          </w:p>
        </w:tc>
        <w:tc>
          <w:tcPr>
            <w:tcW w:w="1134" w:type="dxa"/>
          </w:tcPr>
          <w:p w14:paraId="22B3058A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31BE1723" w14:textId="77777777" w:rsidTr="00A25A86">
        <w:tc>
          <w:tcPr>
            <w:tcW w:w="8755" w:type="dxa"/>
          </w:tcPr>
          <w:p w14:paraId="689DF66F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425E015" w14:textId="0F853D8F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Conduct audits on contractors? </w:t>
            </w:r>
          </w:p>
        </w:tc>
        <w:tc>
          <w:tcPr>
            <w:tcW w:w="1134" w:type="dxa"/>
          </w:tcPr>
          <w:p w14:paraId="0C123669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1A708176" w14:textId="77777777" w:rsidTr="00A25A86">
        <w:tc>
          <w:tcPr>
            <w:tcW w:w="8755" w:type="dxa"/>
          </w:tcPr>
          <w:p w14:paraId="648A6E02" w14:textId="66ADEED5" w:rsidR="00D83AB0" w:rsidRDefault="00AD405D" w:rsidP="00AD405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D405D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SELF-INSPECTIONS</w:t>
            </w:r>
          </w:p>
        </w:tc>
        <w:tc>
          <w:tcPr>
            <w:tcW w:w="1134" w:type="dxa"/>
          </w:tcPr>
          <w:p w14:paraId="2DAB29D4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959E064" w14:textId="77777777" w:rsidTr="00A25A86">
        <w:tc>
          <w:tcPr>
            <w:tcW w:w="8755" w:type="dxa"/>
          </w:tcPr>
          <w:p w14:paraId="396F3E6C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233E5E" w14:textId="0349E118" w:rsidR="00AD405D" w:rsidRDefault="00AD405D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Programme in place for performing self-inspections?</w:t>
            </w:r>
          </w:p>
        </w:tc>
        <w:tc>
          <w:tcPr>
            <w:tcW w:w="1134" w:type="dxa"/>
          </w:tcPr>
          <w:p w14:paraId="081C8653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4E20D3B0" w14:textId="77777777" w:rsidTr="00A25A86">
        <w:tc>
          <w:tcPr>
            <w:tcW w:w="8755" w:type="dxa"/>
          </w:tcPr>
          <w:p w14:paraId="613CF525" w14:textId="77777777" w:rsidR="00D83AB0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80225B0" w14:textId="5C679D64" w:rsidR="00AD405D" w:rsidRDefault="005A7E09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Self-Inspections performed annually?</w:t>
            </w:r>
          </w:p>
        </w:tc>
        <w:tc>
          <w:tcPr>
            <w:tcW w:w="1134" w:type="dxa"/>
          </w:tcPr>
          <w:p w14:paraId="256C7DBF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3B882F66" w14:textId="77777777" w:rsidTr="00A25A86">
        <w:tc>
          <w:tcPr>
            <w:tcW w:w="8755" w:type="dxa"/>
          </w:tcPr>
          <w:p w14:paraId="5C65F5D4" w14:textId="40B0D6C4" w:rsidR="00D83AB0" w:rsidRDefault="005A7E09" w:rsidP="005A7E0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A7E09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TRANSPORTATION</w:t>
            </w:r>
          </w:p>
        </w:tc>
        <w:tc>
          <w:tcPr>
            <w:tcW w:w="1134" w:type="dxa"/>
          </w:tcPr>
          <w:p w14:paraId="4E94BFA0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7F40A1F1" w14:textId="77777777" w:rsidTr="00A25A86">
        <w:tc>
          <w:tcPr>
            <w:tcW w:w="8755" w:type="dxa"/>
          </w:tcPr>
          <w:p w14:paraId="73C85A4B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4142807" w14:textId="77777777" w:rsidR="00D83AB0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Procedures in place to cover Transportation and packaging?</w:t>
            </w:r>
          </w:p>
          <w:p w14:paraId="728F2076" w14:textId="7D5CFFA5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77DD48D9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83AB0" w:rsidRPr="00AF6807" w14:paraId="6A35909A" w14:textId="77777777" w:rsidTr="00A25A86">
        <w:tc>
          <w:tcPr>
            <w:tcW w:w="8755" w:type="dxa"/>
          </w:tcPr>
          <w:p w14:paraId="10CB51BF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D919727" w14:textId="630BC122" w:rsidR="002D6775" w:rsidRDefault="002D6775" w:rsidP="002D6775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Procedures in place to cover transportation of temperature-sensitive products?</w:t>
            </w:r>
          </w:p>
        </w:tc>
        <w:tc>
          <w:tcPr>
            <w:tcW w:w="1134" w:type="dxa"/>
          </w:tcPr>
          <w:p w14:paraId="0560B612" w14:textId="77777777" w:rsidR="00D83AB0" w:rsidRPr="00AF6807" w:rsidRDefault="00D83AB0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4CC5946C" w14:textId="77777777" w:rsidTr="00A25A86">
        <w:tc>
          <w:tcPr>
            <w:tcW w:w="8755" w:type="dxa"/>
          </w:tcPr>
          <w:p w14:paraId="4196CF1C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1269563" w14:textId="766CB13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Temperature-controlled transport used? </w:t>
            </w:r>
          </w:p>
        </w:tc>
        <w:tc>
          <w:tcPr>
            <w:tcW w:w="1134" w:type="dxa"/>
          </w:tcPr>
          <w:p w14:paraId="303DC544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340E3494" w14:textId="77777777" w:rsidTr="00A25A86">
        <w:tc>
          <w:tcPr>
            <w:tcW w:w="8755" w:type="dxa"/>
          </w:tcPr>
          <w:p w14:paraId="3D569DE0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5CD1A0E" w14:textId="29F3FADE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Risk Assessments in place for transport routes? </w:t>
            </w:r>
          </w:p>
        </w:tc>
        <w:tc>
          <w:tcPr>
            <w:tcW w:w="1134" w:type="dxa"/>
          </w:tcPr>
          <w:p w14:paraId="186D4C20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17CF0045" w14:textId="77777777" w:rsidTr="00A25A86">
        <w:tc>
          <w:tcPr>
            <w:tcW w:w="8755" w:type="dxa"/>
          </w:tcPr>
          <w:p w14:paraId="1ECC3BFD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F68980C" w14:textId="217AFC90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Technical agreements in place with 3</w:t>
            </w:r>
            <w:r w:rsidRPr="002D6775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party transport providers?</w:t>
            </w:r>
          </w:p>
        </w:tc>
        <w:tc>
          <w:tcPr>
            <w:tcW w:w="1134" w:type="dxa"/>
          </w:tcPr>
          <w:p w14:paraId="7A9DEE61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5BBFC6F8" w14:textId="77777777" w:rsidTr="00A25A86">
        <w:tc>
          <w:tcPr>
            <w:tcW w:w="8755" w:type="dxa"/>
          </w:tcPr>
          <w:p w14:paraId="7C9BCDC7" w14:textId="77777777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B4A0272" w14:textId="0DDF552B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Perform audits on Transporters?</w:t>
            </w:r>
          </w:p>
        </w:tc>
        <w:tc>
          <w:tcPr>
            <w:tcW w:w="1134" w:type="dxa"/>
          </w:tcPr>
          <w:p w14:paraId="614CD622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4FFB100F" w14:textId="77777777" w:rsidTr="00A25A86">
        <w:tc>
          <w:tcPr>
            <w:tcW w:w="8755" w:type="dxa"/>
          </w:tcPr>
          <w:p w14:paraId="626932FF" w14:textId="22EA7A28" w:rsidR="002D6775" w:rsidRDefault="002D6775" w:rsidP="002D677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D6775">
              <w:rPr>
                <w:rFonts w:ascii="Arial" w:hAnsi="Arial" w:cs="Arial"/>
                <w:b/>
                <w:color w:val="FF0000"/>
                <w:sz w:val="20"/>
                <w:lang w:val="en-US"/>
              </w:rPr>
              <w:t>GENERAL</w:t>
            </w:r>
          </w:p>
        </w:tc>
        <w:tc>
          <w:tcPr>
            <w:tcW w:w="1134" w:type="dxa"/>
          </w:tcPr>
          <w:p w14:paraId="78D64AA8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D6775" w:rsidRPr="00AF6807" w14:paraId="64F4820A" w14:textId="77777777" w:rsidTr="00A25A86">
        <w:tc>
          <w:tcPr>
            <w:tcW w:w="8755" w:type="dxa"/>
          </w:tcPr>
          <w:p w14:paraId="6943ADEE" w14:textId="186BA9C3" w:rsidR="002D6775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If we were to conduct an on-site GDP audit of your premises what notice period would be required? </w:t>
            </w:r>
          </w:p>
        </w:tc>
        <w:tc>
          <w:tcPr>
            <w:tcW w:w="1134" w:type="dxa"/>
          </w:tcPr>
          <w:p w14:paraId="647483E3" w14:textId="77777777" w:rsidR="002D6775" w:rsidRPr="00AF6807" w:rsidRDefault="002D6775" w:rsidP="00D83AB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2C43B9B" w14:textId="77777777" w:rsidR="00A25A86" w:rsidRDefault="00A25A86" w:rsidP="00B91A7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8750A1" w:rsidRPr="00AF6807" w14:paraId="479A8F4B" w14:textId="77777777" w:rsidTr="003B6142">
        <w:tc>
          <w:tcPr>
            <w:tcW w:w="4621" w:type="dxa"/>
            <w:shd w:val="clear" w:color="auto" w:fill="D9D9D9"/>
          </w:tcPr>
          <w:p w14:paraId="2521409C" w14:textId="7590B517" w:rsidR="008750A1" w:rsidRPr="00AF6807" w:rsidRDefault="002D6775" w:rsidP="00A0014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</w:t>
            </w:r>
            <w:r w:rsidR="00A0014C">
              <w:rPr>
                <w:rFonts w:ascii="Arial" w:hAnsi="Arial" w:cs="Arial"/>
                <w:b/>
                <w:lang w:val="en-US"/>
              </w:rPr>
              <w:t xml:space="preserve">ank Details </w:t>
            </w:r>
          </w:p>
        </w:tc>
        <w:tc>
          <w:tcPr>
            <w:tcW w:w="4621" w:type="dxa"/>
            <w:shd w:val="clear" w:color="auto" w:fill="D9D9D9"/>
          </w:tcPr>
          <w:p w14:paraId="07B8622A" w14:textId="77777777" w:rsidR="008750A1" w:rsidRPr="00A0014C" w:rsidRDefault="00A0014C" w:rsidP="003B6142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0014C">
              <w:rPr>
                <w:rFonts w:ascii="Arial" w:hAnsi="Arial" w:cs="Arial"/>
                <w:b/>
                <w:color w:val="FF0000"/>
                <w:lang w:val="en-US"/>
              </w:rPr>
              <w:t>NEW ACCOUNTS ONLY</w:t>
            </w:r>
          </w:p>
        </w:tc>
      </w:tr>
      <w:tr w:rsidR="008750A1" w:rsidRPr="00AF6807" w14:paraId="1B54A3B1" w14:textId="77777777" w:rsidTr="003B6142">
        <w:tc>
          <w:tcPr>
            <w:tcW w:w="4621" w:type="dxa"/>
          </w:tcPr>
          <w:p w14:paraId="0F780644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Account Name</w:t>
            </w:r>
          </w:p>
          <w:p w14:paraId="0A952643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16E99DBA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4263750B" w14:textId="77777777" w:rsidTr="003B6142">
        <w:tc>
          <w:tcPr>
            <w:tcW w:w="4621" w:type="dxa"/>
          </w:tcPr>
          <w:p w14:paraId="19187CD8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Bank Address</w:t>
            </w:r>
          </w:p>
          <w:p w14:paraId="5B7A1F24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  <w:p w14:paraId="77099C83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  <w:p w14:paraId="46C65822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22FE4A5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0478291D" w14:textId="77777777" w:rsidTr="003B6142">
        <w:tc>
          <w:tcPr>
            <w:tcW w:w="4621" w:type="dxa"/>
          </w:tcPr>
          <w:p w14:paraId="7C8DFE6F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Sort Code</w:t>
            </w:r>
          </w:p>
          <w:p w14:paraId="6E66E78D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7CCDF68B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4D9C58CE" w14:textId="77777777" w:rsidTr="003B6142">
        <w:tc>
          <w:tcPr>
            <w:tcW w:w="4621" w:type="dxa"/>
          </w:tcPr>
          <w:p w14:paraId="10CDDF55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Account Number</w:t>
            </w:r>
          </w:p>
          <w:p w14:paraId="44FD7048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9C96108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12418CCE" w14:textId="77777777" w:rsidTr="003B6142">
        <w:tc>
          <w:tcPr>
            <w:tcW w:w="4621" w:type="dxa"/>
          </w:tcPr>
          <w:p w14:paraId="0207BC11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IBAN</w:t>
            </w:r>
          </w:p>
          <w:p w14:paraId="7DC69ADC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72FDD17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73CAE10F" w14:textId="77777777" w:rsidTr="003B6142">
        <w:tc>
          <w:tcPr>
            <w:tcW w:w="4621" w:type="dxa"/>
          </w:tcPr>
          <w:p w14:paraId="77C37F51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BIC</w:t>
            </w:r>
          </w:p>
          <w:p w14:paraId="21F84761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CD71EF1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3995EC50" w14:textId="77777777" w:rsidTr="003B6142">
        <w:tc>
          <w:tcPr>
            <w:tcW w:w="4621" w:type="dxa"/>
          </w:tcPr>
          <w:p w14:paraId="4928F0AA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SWIFT</w:t>
            </w:r>
          </w:p>
          <w:p w14:paraId="42A5791B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6123E85C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240D1C91" w14:textId="77777777" w:rsidTr="003B6142">
        <w:tc>
          <w:tcPr>
            <w:tcW w:w="4621" w:type="dxa"/>
          </w:tcPr>
          <w:p w14:paraId="47977933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Account Currency</w:t>
            </w:r>
          </w:p>
          <w:p w14:paraId="191185F4" w14:textId="77777777" w:rsidR="008750A1" w:rsidRPr="00AF6807" w:rsidRDefault="008750A1" w:rsidP="00B8044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504C8EBF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60D9EB9" w14:textId="77777777" w:rsidR="008750A1" w:rsidRPr="00AF6807" w:rsidRDefault="008750A1" w:rsidP="007A2AC8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8750A1" w:rsidRPr="00AF6807" w14:paraId="6033D2E1" w14:textId="77777777" w:rsidTr="003B6142">
        <w:tc>
          <w:tcPr>
            <w:tcW w:w="4621" w:type="dxa"/>
            <w:shd w:val="clear" w:color="auto" w:fill="D9D9D9"/>
          </w:tcPr>
          <w:p w14:paraId="738EF3F3" w14:textId="77777777" w:rsidR="008750A1" w:rsidRPr="00AF6807" w:rsidRDefault="008750A1" w:rsidP="008042BE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Trade References (please supply two)</w:t>
            </w:r>
          </w:p>
        </w:tc>
        <w:tc>
          <w:tcPr>
            <w:tcW w:w="4621" w:type="dxa"/>
            <w:shd w:val="clear" w:color="auto" w:fill="D9D9D9"/>
          </w:tcPr>
          <w:p w14:paraId="4E319BD3" w14:textId="77777777" w:rsidR="008750A1" w:rsidRPr="00AF6807" w:rsidRDefault="00A0014C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0014C">
              <w:rPr>
                <w:rFonts w:ascii="Arial" w:hAnsi="Arial" w:cs="Arial"/>
                <w:b/>
                <w:color w:val="FF0000"/>
                <w:lang w:val="en-US"/>
              </w:rPr>
              <w:t>NEW ACCOUNTS ONLY</w:t>
            </w:r>
          </w:p>
        </w:tc>
      </w:tr>
      <w:tr w:rsidR="008750A1" w:rsidRPr="00AF6807" w14:paraId="75342FE1" w14:textId="77777777" w:rsidTr="003B6142">
        <w:tc>
          <w:tcPr>
            <w:tcW w:w="4621" w:type="dxa"/>
            <w:shd w:val="clear" w:color="auto" w:fill="F2F2F2"/>
          </w:tcPr>
          <w:p w14:paraId="3F2DEACA" w14:textId="77777777" w:rsidR="008750A1" w:rsidRPr="009E63C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9E63C7">
              <w:rPr>
                <w:rFonts w:ascii="Arial" w:hAnsi="Arial" w:cs="Arial"/>
                <w:b/>
                <w:lang w:val="en-US"/>
              </w:rPr>
              <w:t>Company Name</w:t>
            </w:r>
          </w:p>
        </w:tc>
        <w:tc>
          <w:tcPr>
            <w:tcW w:w="4621" w:type="dxa"/>
            <w:shd w:val="clear" w:color="auto" w:fill="F2F2F2"/>
          </w:tcPr>
          <w:p w14:paraId="5F95142F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8750A1" w:rsidRPr="00AF6807" w14:paraId="2476B608" w14:textId="77777777" w:rsidTr="003B6142">
        <w:tc>
          <w:tcPr>
            <w:tcW w:w="4621" w:type="dxa"/>
          </w:tcPr>
          <w:p w14:paraId="6E1DBEA6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Address</w:t>
            </w:r>
          </w:p>
          <w:p w14:paraId="0627E683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  <w:p w14:paraId="43C2DAF9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255762D1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396FD419" w14:textId="77777777" w:rsidTr="003B6142">
        <w:tc>
          <w:tcPr>
            <w:tcW w:w="4621" w:type="dxa"/>
          </w:tcPr>
          <w:p w14:paraId="79321D08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Contact name and Position</w:t>
            </w:r>
          </w:p>
          <w:p w14:paraId="1290AABA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52F26DEC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5CF0460D" w14:textId="77777777" w:rsidTr="003B6142">
        <w:tc>
          <w:tcPr>
            <w:tcW w:w="4621" w:type="dxa"/>
          </w:tcPr>
          <w:p w14:paraId="12288300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Contact Phone / Email Address</w:t>
            </w:r>
          </w:p>
          <w:p w14:paraId="37364827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387AE001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2DDA65DA" w14:textId="77777777" w:rsidTr="003B6142">
        <w:tc>
          <w:tcPr>
            <w:tcW w:w="4621" w:type="dxa"/>
            <w:shd w:val="clear" w:color="auto" w:fill="F2F2F2"/>
          </w:tcPr>
          <w:p w14:paraId="08BC49B3" w14:textId="77777777" w:rsidR="008750A1" w:rsidRPr="009E63C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9E63C7">
              <w:rPr>
                <w:rFonts w:ascii="Arial" w:hAnsi="Arial" w:cs="Arial"/>
                <w:b/>
                <w:lang w:val="en-US"/>
              </w:rPr>
              <w:t>Company Name</w:t>
            </w:r>
          </w:p>
        </w:tc>
        <w:tc>
          <w:tcPr>
            <w:tcW w:w="4621" w:type="dxa"/>
            <w:shd w:val="clear" w:color="auto" w:fill="F2F2F2"/>
          </w:tcPr>
          <w:p w14:paraId="3A641DDC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8750A1" w:rsidRPr="00AF6807" w14:paraId="39D1DDB0" w14:textId="77777777" w:rsidTr="003B6142">
        <w:tc>
          <w:tcPr>
            <w:tcW w:w="4621" w:type="dxa"/>
          </w:tcPr>
          <w:p w14:paraId="2E82295F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Address</w:t>
            </w:r>
          </w:p>
          <w:p w14:paraId="5279FECC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  <w:p w14:paraId="2D30B76B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0F95F82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5653A440" w14:textId="77777777" w:rsidTr="003B6142">
        <w:tc>
          <w:tcPr>
            <w:tcW w:w="4621" w:type="dxa"/>
          </w:tcPr>
          <w:p w14:paraId="43326C26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Contact name and Position</w:t>
            </w:r>
          </w:p>
          <w:p w14:paraId="006BC507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41723B24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0A1" w:rsidRPr="00AF6807" w14:paraId="220E40FA" w14:textId="77777777" w:rsidTr="003B6142">
        <w:tc>
          <w:tcPr>
            <w:tcW w:w="4621" w:type="dxa"/>
          </w:tcPr>
          <w:p w14:paraId="61D11E30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  <w:r w:rsidRPr="00AF6807">
              <w:rPr>
                <w:rFonts w:ascii="Arial" w:hAnsi="Arial" w:cs="Arial"/>
                <w:b/>
                <w:lang w:val="en-US"/>
              </w:rPr>
              <w:t>Contact Phone / Email Address</w:t>
            </w:r>
          </w:p>
          <w:p w14:paraId="2E8009B4" w14:textId="77777777" w:rsidR="008750A1" w:rsidRPr="00AF6807" w:rsidRDefault="008750A1" w:rsidP="009B702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21" w:type="dxa"/>
          </w:tcPr>
          <w:p w14:paraId="0101184F" w14:textId="77777777" w:rsidR="008750A1" w:rsidRPr="00AF6807" w:rsidRDefault="008750A1" w:rsidP="003B614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7DF8C18" w14:textId="77777777" w:rsidR="00C93084" w:rsidRDefault="00C93084" w:rsidP="00560F14">
      <w:pPr>
        <w:rPr>
          <w:rFonts w:ascii="Arial" w:hAnsi="Arial" w:cs="Arial"/>
          <w:b/>
          <w:u w:val="single"/>
        </w:rPr>
      </w:pPr>
    </w:p>
    <w:p w14:paraId="0E07E091" w14:textId="77777777" w:rsidR="002D6775" w:rsidRDefault="002D6775" w:rsidP="00560F14">
      <w:pPr>
        <w:rPr>
          <w:rFonts w:ascii="Arial" w:hAnsi="Arial" w:cs="Arial"/>
          <w:b/>
          <w:u w:val="single"/>
        </w:rPr>
      </w:pPr>
    </w:p>
    <w:p w14:paraId="760E2874" w14:textId="4B802492" w:rsidR="008750A1" w:rsidRPr="00AF6807" w:rsidRDefault="008750A1" w:rsidP="00560F14">
      <w:pPr>
        <w:rPr>
          <w:rFonts w:ascii="Arial" w:hAnsi="Arial" w:cs="Arial"/>
          <w:b/>
          <w:u w:val="single"/>
        </w:rPr>
      </w:pPr>
      <w:r w:rsidRPr="00AF6807">
        <w:rPr>
          <w:rFonts w:ascii="Arial" w:hAnsi="Arial" w:cs="Arial"/>
          <w:b/>
          <w:u w:val="single"/>
        </w:rPr>
        <w:t xml:space="preserve">A Company Director or </w:t>
      </w:r>
      <w:r w:rsidR="00972028" w:rsidRPr="00AF6807">
        <w:rPr>
          <w:rFonts w:ascii="Arial" w:hAnsi="Arial" w:cs="Arial"/>
          <w:b/>
          <w:u w:val="single"/>
        </w:rPr>
        <w:t>Partner</w:t>
      </w:r>
      <w:r w:rsidR="00C93084">
        <w:rPr>
          <w:rFonts w:ascii="Arial" w:hAnsi="Arial" w:cs="Arial"/>
          <w:b/>
          <w:u w:val="single"/>
        </w:rPr>
        <w:t>, QP</w:t>
      </w:r>
      <w:r w:rsidR="00972028" w:rsidRPr="00AF6807">
        <w:rPr>
          <w:rFonts w:ascii="Arial" w:hAnsi="Arial" w:cs="Arial"/>
          <w:b/>
          <w:u w:val="single"/>
        </w:rPr>
        <w:t xml:space="preserve"> </w:t>
      </w:r>
      <w:r w:rsidR="00972028">
        <w:rPr>
          <w:rFonts w:ascii="Arial" w:hAnsi="Arial" w:cs="Arial"/>
          <w:b/>
          <w:u w:val="single"/>
        </w:rPr>
        <w:t xml:space="preserve">or RP </w:t>
      </w:r>
      <w:r w:rsidRPr="00AF6807">
        <w:rPr>
          <w:rFonts w:ascii="Arial" w:hAnsi="Arial" w:cs="Arial"/>
          <w:b/>
          <w:u w:val="single"/>
        </w:rPr>
        <w:t>must complete the section below</w:t>
      </w:r>
    </w:p>
    <w:p w14:paraId="1832E763" w14:textId="77777777" w:rsidR="008750A1" w:rsidRPr="00AF6807" w:rsidRDefault="008750A1" w:rsidP="00560F14">
      <w:pPr>
        <w:rPr>
          <w:rFonts w:ascii="Arial" w:hAnsi="Arial" w:cs="Arial"/>
          <w:b/>
        </w:rPr>
      </w:pPr>
    </w:p>
    <w:p w14:paraId="73E378C9" w14:textId="77777777" w:rsidR="008750A1" w:rsidRDefault="008750A1" w:rsidP="00560F14">
      <w:pPr>
        <w:rPr>
          <w:rFonts w:ascii="Arial" w:hAnsi="Arial" w:cs="Arial"/>
          <w:b/>
        </w:rPr>
      </w:pPr>
      <w:r w:rsidRPr="00AF6807">
        <w:rPr>
          <w:rFonts w:ascii="Arial" w:hAnsi="Arial" w:cs="Arial"/>
          <w:b/>
        </w:rPr>
        <w:t>Declaration</w:t>
      </w:r>
    </w:p>
    <w:p w14:paraId="789D9D38" w14:textId="77777777" w:rsidR="006B58F9" w:rsidRPr="00AF6807" w:rsidRDefault="006B58F9" w:rsidP="00560F14">
      <w:pPr>
        <w:rPr>
          <w:rFonts w:ascii="Arial" w:hAnsi="Arial" w:cs="Arial"/>
          <w:b/>
        </w:rPr>
      </w:pPr>
    </w:p>
    <w:p w14:paraId="51A56441" w14:textId="2ED3E2F3" w:rsidR="008750A1" w:rsidRPr="00AF6807" w:rsidRDefault="008750A1" w:rsidP="00560F14">
      <w:pPr>
        <w:rPr>
          <w:rFonts w:ascii="Arial" w:hAnsi="Arial" w:cs="Arial"/>
          <w:b/>
        </w:rPr>
      </w:pPr>
      <w:r w:rsidRPr="00AF6807">
        <w:rPr>
          <w:rFonts w:ascii="Arial" w:hAnsi="Arial" w:cs="Arial"/>
          <w:b/>
        </w:rPr>
        <w:t>I am authorised to sign and open</w:t>
      </w:r>
      <w:r w:rsidR="009F22C0">
        <w:rPr>
          <w:rFonts w:ascii="Arial" w:hAnsi="Arial" w:cs="Arial"/>
          <w:b/>
        </w:rPr>
        <w:t xml:space="preserve">/verify </w:t>
      </w:r>
      <w:r w:rsidRPr="00AF6807">
        <w:rPr>
          <w:rFonts w:ascii="Arial" w:hAnsi="Arial" w:cs="Arial"/>
          <w:b/>
        </w:rPr>
        <w:t>an account with Jolinda Medical Supplies Ltd and declare that the information provide</w:t>
      </w:r>
      <w:r w:rsidR="00972028">
        <w:rPr>
          <w:rFonts w:ascii="Arial" w:hAnsi="Arial" w:cs="Arial"/>
          <w:b/>
        </w:rPr>
        <w:t>d</w:t>
      </w:r>
      <w:r w:rsidRPr="00AF6807">
        <w:rPr>
          <w:rFonts w:ascii="Arial" w:hAnsi="Arial" w:cs="Arial"/>
          <w:b/>
        </w:rPr>
        <w:t xml:space="preserve"> on this supplier form is complete and accurate</w:t>
      </w:r>
      <w:r w:rsidR="002D6775">
        <w:rPr>
          <w:rFonts w:ascii="Arial" w:hAnsi="Arial" w:cs="Arial"/>
          <w:b/>
        </w:rPr>
        <w:t xml:space="preserve"> and agree to abide by and accept their terms &amp; conditions of trading.  </w:t>
      </w:r>
    </w:p>
    <w:p w14:paraId="5103F5A4" w14:textId="77777777" w:rsidR="008750A1" w:rsidRPr="00AF6807" w:rsidRDefault="008750A1" w:rsidP="00560F14">
      <w:pPr>
        <w:rPr>
          <w:rFonts w:ascii="Arial" w:hAnsi="Arial" w:cs="Arial"/>
          <w:b/>
        </w:rPr>
      </w:pPr>
    </w:p>
    <w:p w14:paraId="1FF3813A" w14:textId="77777777" w:rsidR="008750A1" w:rsidRPr="00AF6807" w:rsidRDefault="008750A1" w:rsidP="00560F14">
      <w:pPr>
        <w:rPr>
          <w:rFonts w:ascii="Arial" w:hAnsi="Arial" w:cs="Arial"/>
          <w:b/>
        </w:rPr>
      </w:pPr>
      <w:r w:rsidRPr="00AF6807">
        <w:rPr>
          <w:rFonts w:ascii="Arial" w:hAnsi="Arial" w:cs="Arial"/>
          <w:b/>
        </w:rPr>
        <w:t>Signature</w:t>
      </w:r>
      <w:r w:rsidRPr="00AF6807">
        <w:rPr>
          <w:rFonts w:ascii="Arial" w:hAnsi="Arial" w:cs="Arial"/>
          <w:b/>
        </w:rPr>
        <w:tab/>
        <w:t>________________________</w:t>
      </w:r>
      <w:r w:rsidRPr="00AF6807">
        <w:rPr>
          <w:rFonts w:ascii="Arial" w:hAnsi="Arial" w:cs="Arial"/>
          <w:b/>
        </w:rPr>
        <w:tab/>
        <w:t>Name ___________________________</w:t>
      </w:r>
    </w:p>
    <w:p w14:paraId="5BB15015" w14:textId="77777777" w:rsidR="008750A1" w:rsidRPr="00AF6807" w:rsidRDefault="008750A1" w:rsidP="00560F14">
      <w:pPr>
        <w:rPr>
          <w:rFonts w:ascii="Arial" w:hAnsi="Arial" w:cs="Arial"/>
          <w:b/>
        </w:rPr>
      </w:pPr>
    </w:p>
    <w:p w14:paraId="3C5A1071" w14:textId="77777777" w:rsidR="008750A1" w:rsidRPr="00AF6807" w:rsidRDefault="008750A1" w:rsidP="00A85706">
      <w:pPr>
        <w:rPr>
          <w:rFonts w:ascii="Arial" w:hAnsi="Arial" w:cs="Arial"/>
          <w:b/>
        </w:rPr>
      </w:pPr>
      <w:r w:rsidRPr="00AF6807">
        <w:rPr>
          <w:rFonts w:ascii="Arial" w:hAnsi="Arial" w:cs="Arial"/>
          <w:b/>
        </w:rPr>
        <w:t>Position</w:t>
      </w:r>
      <w:r w:rsidRPr="00AF6807">
        <w:rPr>
          <w:rFonts w:ascii="Arial" w:hAnsi="Arial" w:cs="Arial"/>
          <w:b/>
        </w:rPr>
        <w:tab/>
        <w:t>________________________</w:t>
      </w:r>
      <w:r w:rsidRPr="00AF6807">
        <w:rPr>
          <w:rFonts w:ascii="Arial" w:hAnsi="Arial" w:cs="Arial"/>
          <w:b/>
        </w:rPr>
        <w:tab/>
        <w:t>Date___________________________</w:t>
      </w:r>
    </w:p>
    <w:p w14:paraId="66359E95" w14:textId="77777777" w:rsidR="008750A1" w:rsidRPr="00AF6807" w:rsidRDefault="008750A1" w:rsidP="00560F14">
      <w:pPr>
        <w:rPr>
          <w:rFonts w:ascii="Arial" w:hAnsi="Arial" w:cs="Arial"/>
          <w:b/>
        </w:rPr>
      </w:pPr>
    </w:p>
    <w:p w14:paraId="3211AAAC" w14:textId="77777777" w:rsidR="008750A1" w:rsidRPr="00AF6807" w:rsidRDefault="008750A1" w:rsidP="00560F14">
      <w:pPr>
        <w:rPr>
          <w:rFonts w:ascii="Arial" w:hAnsi="Arial" w:cs="Arial"/>
          <w:b/>
        </w:rPr>
      </w:pPr>
    </w:p>
    <w:p w14:paraId="6ACD5B94" w14:textId="77777777" w:rsidR="008750A1" w:rsidRPr="00AF6807" w:rsidRDefault="008750A1" w:rsidP="00560F14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50A1" w:rsidRPr="00AF6807" w14:paraId="08D9CCE3" w14:textId="77777777" w:rsidTr="00A85706">
        <w:tc>
          <w:tcPr>
            <w:tcW w:w="9180" w:type="dxa"/>
            <w:tcBorders>
              <w:top w:val="nil"/>
              <w:left w:val="nil"/>
              <w:right w:val="nil"/>
            </w:tcBorders>
          </w:tcPr>
          <w:p w14:paraId="633F2776" w14:textId="77777777" w:rsidR="008750A1" w:rsidRPr="00AF6807" w:rsidRDefault="008750A1" w:rsidP="00743CC6">
            <w:pPr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8750A1" w:rsidRPr="00AF6807" w14:paraId="5BE54240" w14:textId="77777777" w:rsidTr="00A85706">
        <w:tc>
          <w:tcPr>
            <w:tcW w:w="9180" w:type="dxa"/>
            <w:shd w:val="clear" w:color="auto" w:fill="D9D9D9"/>
          </w:tcPr>
          <w:p w14:paraId="2695CCF9" w14:textId="77777777" w:rsidR="008750A1" w:rsidRPr="00AF6807" w:rsidRDefault="008750A1" w:rsidP="00743CC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F6807">
              <w:rPr>
                <w:rStyle w:val="Strong"/>
                <w:rFonts w:ascii="Arial" w:hAnsi="Arial" w:cs="Arial"/>
              </w:rPr>
              <w:t>PART 2 FOR OFFICE USE ONLY</w:t>
            </w:r>
          </w:p>
        </w:tc>
      </w:tr>
    </w:tbl>
    <w:p w14:paraId="052B6A45" w14:textId="77777777" w:rsidR="008750A1" w:rsidRPr="00AF6807" w:rsidRDefault="008750A1" w:rsidP="004A5825">
      <w:pPr>
        <w:rPr>
          <w:rFonts w:ascii="Arial" w:hAnsi="Arial" w:cs="Arial"/>
          <w:b/>
          <w:color w:val="FF0000"/>
        </w:rPr>
      </w:pPr>
    </w:p>
    <w:p w14:paraId="6D988473" w14:textId="77777777" w:rsidR="008750A1" w:rsidRPr="00AF6807" w:rsidRDefault="008750A1" w:rsidP="00A85706">
      <w:pPr>
        <w:jc w:val="center"/>
        <w:rPr>
          <w:rFonts w:ascii="Arial" w:hAnsi="Arial" w:cs="Arial"/>
          <w:b/>
        </w:rPr>
      </w:pPr>
      <w:r w:rsidRPr="00AF6807">
        <w:rPr>
          <w:rFonts w:ascii="Arial" w:hAnsi="Arial" w:cs="Arial"/>
          <w:b/>
        </w:rPr>
        <w:t>FINAL APPROVAL TO BE COMPLETED BY THE JMSL RESPONSIBLE PERSON</w:t>
      </w:r>
    </w:p>
    <w:p w14:paraId="0F1E1023" w14:textId="77777777" w:rsidR="008750A1" w:rsidRPr="00AF6807" w:rsidRDefault="008750A1">
      <w:pPr>
        <w:rPr>
          <w:rFonts w:ascii="Arial" w:hAnsi="Arial" w:cs="Arial"/>
          <w:b/>
          <w:sz w:val="16"/>
        </w:rPr>
      </w:pPr>
    </w:p>
    <w:p w14:paraId="0F5DD8F9" w14:textId="77777777" w:rsidR="008750A1" w:rsidRPr="00AF6807" w:rsidRDefault="008750A1">
      <w:pPr>
        <w:rPr>
          <w:rFonts w:ascii="Arial" w:hAnsi="Arial" w:cs="Arial"/>
          <w:b/>
          <w:sz w:val="1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059"/>
        <w:gridCol w:w="2667"/>
        <w:gridCol w:w="1848"/>
      </w:tblGrid>
      <w:tr w:rsidR="008750A1" w:rsidRPr="00AF6807" w14:paraId="69FCF11B" w14:textId="77777777" w:rsidTr="00560F14">
        <w:tc>
          <w:tcPr>
            <w:tcW w:w="5000" w:type="pct"/>
            <w:gridSpan w:val="4"/>
            <w:shd w:val="clear" w:color="auto" w:fill="F2F2F2"/>
          </w:tcPr>
          <w:p w14:paraId="1E597C29" w14:textId="77777777" w:rsidR="008750A1" w:rsidRPr="00AF6807" w:rsidRDefault="008750A1" w:rsidP="009A60BF">
            <w:pPr>
              <w:rPr>
                <w:rFonts w:ascii="Arial" w:hAnsi="Arial" w:cs="Arial"/>
                <w:b/>
                <w:bCs/>
                <w:sz w:val="20"/>
              </w:rPr>
            </w:pPr>
            <w:r w:rsidRPr="00AF6807">
              <w:rPr>
                <w:rFonts w:ascii="Arial" w:hAnsi="Arial" w:cs="Arial"/>
                <w:b/>
                <w:bCs/>
                <w:sz w:val="20"/>
              </w:rPr>
              <w:t>Supplier Risk Assessment</w:t>
            </w:r>
          </w:p>
        </w:tc>
      </w:tr>
      <w:tr w:rsidR="008750A1" w:rsidRPr="00AF6807" w14:paraId="5A9710A2" w14:textId="77777777" w:rsidTr="00560F14">
        <w:trPr>
          <w:trHeight w:val="222"/>
        </w:trPr>
        <w:tc>
          <w:tcPr>
            <w:tcW w:w="5000" w:type="pct"/>
            <w:gridSpan w:val="4"/>
            <w:shd w:val="clear" w:color="auto" w:fill="F2F2F2"/>
          </w:tcPr>
          <w:p w14:paraId="27BA8C33" w14:textId="77777777" w:rsidR="008750A1" w:rsidRPr="00AF6807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A14FE1" w14:textId="77777777" w:rsidR="008750A1" w:rsidRPr="00AF6807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822BED" w14:textId="77777777" w:rsidR="008750A1" w:rsidRPr="00AF6807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DBFDFC" w14:textId="77777777" w:rsidR="008750A1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D18B4B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D984A1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C1D9CC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CD41A0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5B5AC9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6ABAF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52A2C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8FAC68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D5E422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9D915D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DE92A6" w14:textId="77777777" w:rsidR="00C93084" w:rsidRDefault="00C93084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ACB980" w14:textId="77777777" w:rsidR="00972028" w:rsidRDefault="00972028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F2AD2B" w14:textId="77777777" w:rsidR="002D6775" w:rsidRDefault="002D6775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273B56" w14:textId="77777777" w:rsidR="002D6775" w:rsidRDefault="002D6775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D62274" w14:textId="77777777" w:rsidR="00972028" w:rsidRDefault="00972028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F47B88" w14:textId="77777777" w:rsidR="00A0014C" w:rsidRDefault="00A0014C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33DD82" w14:textId="77777777" w:rsidR="00A0014C" w:rsidRDefault="00A0014C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C59A8C" w14:textId="77777777" w:rsidR="00A0014C" w:rsidRDefault="00A0014C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C6A9ED" w14:textId="77777777" w:rsidR="00A0014C" w:rsidRDefault="00A0014C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1C45C" w14:textId="77777777" w:rsidR="00A0014C" w:rsidRDefault="00A0014C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CA469" w14:textId="77777777" w:rsidR="008750A1" w:rsidRPr="00AF6807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8C549F" w14:textId="77777777" w:rsidR="008750A1" w:rsidRPr="00AF6807" w:rsidRDefault="008750A1" w:rsidP="00BB55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50A1" w:rsidRPr="00AF6807" w14:paraId="110930E6" w14:textId="77777777" w:rsidTr="00560F14">
        <w:tc>
          <w:tcPr>
            <w:tcW w:w="5000" w:type="pct"/>
            <w:gridSpan w:val="4"/>
            <w:shd w:val="clear" w:color="auto" w:fill="F2F2F2"/>
          </w:tcPr>
          <w:p w14:paraId="7065EB85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20"/>
              </w:rPr>
            </w:pPr>
            <w:r w:rsidRPr="00AF6807">
              <w:rPr>
                <w:rFonts w:ascii="Arial" w:hAnsi="Arial" w:cs="Arial"/>
                <w:b/>
                <w:bCs/>
                <w:sz w:val="20"/>
              </w:rPr>
              <w:t>RESPONSIBLE PERSON APPROVAL</w:t>
            </w:r>
          </w:p>
        </w:tc>
      </w:tr>
      <w:tr w:rsidR="008750A1" w:rsidRPr="00AF6807" w14:paraId="080FACEB" w14:textId="77777777" w:rsidTr="00560F14">
        <w:trPr>
          <w:trHeight w:val="222"/>
        </w:trPr>
        <w:tc>
          <w:tcPr>
            <w:tcW w:w="902" w:type="pct"/>
            <w:shd w:val="clear" w:color="auto" w:fill="F2F2F2"/>
          </w:tcPr>
          <w:p w14:paraId="28A5AA78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Approved </w:t>
            </w:r>
          </w:p>
          <w:p w14:paraId="768978EF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</w:rPr>
            </w:pPr>
          </w:p>
          <w:p w14:paraId="12F163A3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1880C9A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58461C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69C08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shd w:val="clear" w:color="auto" w:fill="F2F2F2"/>
          </w:tcPr>
          <w:p w14:paraId="2B1C9C20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14:paraId="039E3A77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359B9A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  <w:p w14:paraId="6B9F61DF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2F2F2"/>
          </w:tcPr>
          <w:p w14:paraId="5C7A9CAC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  <w:p w14:paraId="66D96BA4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0367C4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0A757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2F2F2"/>
          </w:tcPr>
          <w:p w14:paraId="4B1085FA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6807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53F0ABB3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F7D0BC" w14:textId="77777777" w:rsidR="008750A1" w:rsidRPr="00AF6807" w:rsidRDefault="008750A1" w:rsidP="00FE7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C696712" w14:textId="77777777" w:rsidR="008750A1" w:rsidRPr="00AF6807" w:rsidRDefault="008750A1">
      <w:pPr>
        <w:rPr>
          <w:rFonts w:ascii="Arial" w:hAnsi="Arial" w:cs="Arial"/>
          <w:b/>
        </w:rPr>
      </w:pPr>
    </w:p>
    <w:p w14:paraId="52A4041D" w14:textId="77777777" w:rsidR="008750A1" w:rsidRPr="00AF6807" w:rsidRDefault="008750A1">
      <w:pPr>
        <w:rPr>
          <w:rFonts w:ascii="Arial" w:hAnsi="Arial" w:cs="Arial"/>
          <w:b/>
        </w:rPr>
      </w:pPr>
    </w:p>
    <w:p w14:paraId="793EBFEC" w14:textId="77777777" w:rsidR="008750A1" w:rsidRPr="00AF6807" w:rsidRDefault="008750A1">
      <w:pPr>
        <w:rPr>
          <w:rFonts w:ascii="Arial" w:hAnsi="Arial" w:cs="Arial"/>
          <w:b/>
        </w:rPr>
      </w:pPr>
    </w:p>
    <w:sectPr w:rsidR="008750A1" w:rsidRPr="00AF6807" w:rsidSect="00071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5511" w14:textId="77777777" w:rsidR="008750A1" w:rsidRDefault="008750A1" w:rsidP="00D57FD5">
      <w:r>
        <w:separator/>
      </w:r>
    </w:p>
  </w:endnote>
  <w:endnote w:type="continuationSeparator" w:id="0">
    <w:p w14:paraId="7C53E455" w14:textId="77777777" w:rsidR="008750A1" w:rsidRDefault="008750A1" w:rsidP="00D5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BE10" w14:textId="77777777" w:rsidR="00460F9E" w:rsidRDefault="00460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372A" w14:textId="77777777" w:rsidR="00460F9E" w:rsidRDefault="00460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C63" w14:textId="77777777" w:rsidR="00460F9E" w:rsidRDefault="00460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B672" w14:textId="77777777" w:rsidR="008750A1" w:rsidRDefault="008750A1" w:rsidP="00D57FD5">
      <w:r>
        <w:separator/>
      </w:r>
    </w:p>
  </w:footnote>
  <w:footnote w:type="continuationSeparator" w:id="0">
    <w:p w14:paraId="2C2B3091" w14:textId="77777777" w:rsidR="008750A1" w:rsidRDefault="008750A1" w:rsidP="00D5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8D7B" w14:textId="77777777" w:rsidR="00460F9E" w:rsidRDefault="00460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9"/>
      <w:gridCol w:w="3594"/>
      <w:gridCol w:w="3461"/>
    </w:tblGrid>
    <w:tr w:rsidR="008750A1" w:rsidRPr="003B6142" w14:paraId="65DB9381" w14:textId="77777777" w:rsidTr="00793DD4">
      <w:trPr>
        <w:trHeight w:val="1388"/>
      </w:trPr>
      <w:tc>
        <w:tcPr>
          <w:tcW w:w="1435" w:type="pct"/>
          <w:vAlign w:val="center"/>
        </w:tcPr>
        <w:p w14:paraId="6C8A5CE4" w14:textId="77777777" w:rsidR="008750A1" w:rsidRPr="003B6142" w:rsidRDefault="00127832" w:rsidP="003B6142">
          <w:pPr>
            <w:pStyle w:val="Header"/>
            <w:jc w:val="center"/>
            <w:rPr>
              <w:rFonts w:ascii="Arial" w:hAnsi="Arial" w:cs="Arial"/>
              <w:color w:val="FF0000"/>
              <w:lang w:val="en-US"/>
            </w:rPr>
          </w:pPr>
          <w:r>
            <w:rPr>
              <w:rFonts w:ascii="Arial" w:hAnsi="Arial" w:cs="Arial"/>
              <w:noProof/>
              <w:color w:val="FF0000"/>
              <w:lang w:eastAsia="en-GB"/>
            </w:rPr>
            <w:drawing>
              <wp:inline distT="0" distB="0" distL="0" distR="0" wp14:anchorId="78A28A9F" wp14:editId="0EACEAF4">
                <wp:extent cx="1400175" cy="5905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6" w:type="pct"/>
        </w:tcPr>
        <w:p w14:paraId="131A89C5" w14:textId="77777777" w:rsidR="008750A1" w:rsidRPr="003B6142" w:rsidRDefault="008750A1" w:rsidP="003B6142">
          <w:pPr>
            <w:pStyle w:val="Header"/>
            <w:jc w:val="center"/>
            <w:rPr>
              <w:rFonts w:ascii="Arial" w:hAnsi="Arial" w:cs="Arial"/>
              <w:sz w:val="36"/>
              <w:lang w:val="en-US"/>
            </w:rPr>
          </w:pPr>
          <w:r w:rsidRPr="003B6142">
            <w:rPr>
              <w:rFonts w:ascii="Arial" w:hAnsi="Arial" w:cs="Arial"/>
              <w:sz w:val="36"/>
              <w:lang w:val="en-US"/>
            </w:rPr>
            <w:t>Supplier</w:t>
          </w:r>
          <w:r w:rsidR="005006C8">
            <w:rPr>
              <w:rFonts w:ascii="Arial" w:hAnsi="Arial" w:cs="Arial"/>
              <w:sz w:val="36"/>
              <w:lang w:val="en-US"/>
            </w:rPr>
            <w:t xml:space="preserve"> </w:t>
          </w:r>
        </w:p>
        <w:p w14:paraId="7C24169E" w14:textId="77777777" w:rsidR="008750A1" w:rsidRPr="003B6142" w:rsidRDefault="009F6BEF" w:rsidP="009F6BEF">
          <w:pPr>
            <w:pStyle w:val="Header"/>
            <w:jc w:val="center"/>
            <w:rPr>
              <w:rFonts w:ascii="Arial" w:hAnsi="Arial" w:cs="Arial"/>
              <w:sz w:val="36"/>
              <w:lang w:val="en-US"/>
            </w:rPr>
          </w:pPr>
          <w:r>
            <w:rPr>
              <w:rFonts w:ascii="Arial" w:hAnsi="Arial" w:cs="Arial"/>
              <w:sz w:val="36"/>
              <w:lang w:val="en-US"/>
            </w:rPr>
            <w:t>Qualification</w:t>
          </w:r>
          <w:r w:rsidR="005006C8">
            <w:rPr>
              <w:rFonts w:ascii="Arial" w:hAnsi="Arial" w:cs="Arial"/>
              <w:sz w:val="36"/>
              <w:lang w:val="en-US"/>
            </w:rPr>
            <w:t xml:space="preserve"> </w:t>
          </w:r>
          <w:r w:rsidR="008750A1" w:rsidRPr="003B6142">
            <w:rPr>
              <w:rFonts w:ascii="Arial" w:hAnsi="Arial" w:cs="Arial"/>
              <w:sz w:val="36"/>
              <w:lang w:val="en-US"/>
            </w:rPr>
            <w:t xml:space="preserve"> </w:t>
          </w:r>
        </w:p>
      </w:tc>
      <w:tc>
        <w:tcPr>
          <w:tcW w:w="1749" w:type="pct"/>
          <w:vAlign w:val="center"/>
        </w:tcPr>
        <w:p w14:paraId="0F849341" w14:textId="77777777" w:rsidR="008750A1" w:rsidRPr="003B6142" w:rsidRDefault="008750A1" w:rsidP="000776A2">
          <w:pPr>
            <w:pStyle w:val="Header"/>
            <w:rPr>
              <w:rFonts w:ascii="Arial" w:hAnsi="Arial" w:cs="Arial"/>
              <w:lang w:val="en-US"/>
            </w:rPr>
          </w:pPr>
          <w:r w:rsidRPr="003B6142">
            <w:rPr>
              <w:rFonts w:ascii="Arial" w:hAnsi="Arial" w:cs="Arial"/>
              <w:lang w:val="en-US"/>
            </w:rPr>
            <w:t>JMSL-FORM-002.1</w:t>
          </w:r>
        </w:p>
        <w:p w14:paraId="6C11CECC" w14:textId="49191436" w:rsidR="008750A1" w:rsidRPr="003B6142" w:rsidRDefault="008750A1" w:rsidP="00AE141D">
          <w:pPr>
            <w:pStyle w:val="Header"/>
            <w:rPr>
              <w:rFonts w:ascii="Arial" w:hAnsi="Arial" w:cs="Arial"/>
              <w:lang w:val="en-US"/>
            </w:rPr>
          </w:pPr>
          <w:r w:rsidRPr="003B6142">
            <w:rPr>
              <w:rFonts w:ascii="Arial" w:hAnsi="Arial" w:cs="Arial"/>
              <w:lang w:val="en-US"/>
            </w:rPr>
            <w:t xml:space="preserve">Revision </w:t>
          </w:r>
          <w:r w:rsidR="008606E0">
            <w:rPr>
              <w:rFonts w:ascii="Arial" w:hAnsi="Arial" w:cs="Arial"/>
              <w:lang w:val="en-US"/>
            </w:rPr>
            <w:t>4</w:t>
          </w:r>
          <w:r w:rsidRPr="003B6142">
            <w:rPr>
              <w:rFonts w:ascii="Arial" w:hAnsi="Arial" w:cs="Arial"/>
              <w:lang w:val="en-US"/>
            </w:rPr>
            <w:t>.0</w:t>
          </w:r>
        </w:p>
        <w:p w14:paraId="02374C11" w14:textId="6DF00DE5" w:rsidR="008750A1" w:rsidRPr="003B6142" w:rsidRDefault="008750A1" w:rsidP="00AE141D">
          <w:pPr>
            <w:pStyle w:val="Header"/>
            <w:rPr>
              <w:rFonts w:ascii="Arial" w:hAnsi="Arial" w:cs="Arial"/>
              <w:lang w:val="en-US"/>
            </w:rPr>
          </w:pPr>
          <w:r w:rsidRPr="003B6142">
            <w:rPr>
              <w:rFonts w:ascii="Arial" w:hAnsi="Arial" w:cs="Arial"/>
              <w:lang w:val="en-US"/>
            </w:rPr>
            <w:t xml:space="preserve">Issue Date: </w:t>
          </w:r>
          <w:r w:rsidR="008606E0">
            <w:rPr>
              <w:rFonts w:ascii="Arial" w:hAnsi="Arial" w:cs="Arial"/>
              <w:lang w:val="en-US"/>
            </w:rPr>
            <w:t>1 August</w:t>
          </w:r>
          <w:r w:rsidRPr="003B6142">
            <w:rPr>
              <w:rFonts w:ascii="Arial" w:hAnsi="Arial" w:cs="Arial"/>
              <w:lang w:val="en-US"/>
            </w:rPr>
            <w:t xml:space="preserve"> 20</w:t>
          </w:r>
          <w:r w:rsidR="005006C8">
            <w:rPr>
              <w:rFonts w:ascii="Arial" w:hAnsi="Arial" w:cs="Arial"/>
              <w:lang w:val="en-US"/>
            </w:rPr>
            <w:t>2</w:t>
          </w:r>
          <w:r w:rsidR="008606E0">
            <w:rPr>
              <w:rFonts w:ascii="Arial" w:hAnsi="Arial" w:cs="Arial"/>
              <w:lang w:val="en-US"/>
            </w:rPr>
            <w:t>4</w:t>
          </w:r>
        </w:p>
        <w:p w14:paraId="1E6DE7A4" w14:textId="43651619" w:rsidR="008750A1" w:rsidRPr="003B6142" w:rsidRDefault="008750A1" w:rsidP="00AE141D">
          <w:pPr>
            <w:pStyle w:val="Header"/>
            <w:rPr>
              <w:rFonts w:ascii="Arial" w:hAnsi="Arial" w:cs="Arial"/>
              <w:lang w:val="en-US"/>
            </w:rPr>
          </w:pPr>
          <w:r w:rsidRPr="003B6142">
            <w:rPr>
              <w:rFonts w:ascii="Arial" w:hAnsi="Arial" w:cs="Arial"/>
              <w:lang w:val="en-US"/>
            </w:rPr>
            <w:t>Effective Date:</w:t>
          </w:r>
          <w:r w:rsidR="00A470BB">
            <w:rPr>
              <w:rFonts w:ascii="Arial" w:hAnsi="Arial" w:cs="Arial"/>
              <w:lang w:val="en-US"/>
            </w:rPr>
            <w:t xml:space="preserve"> </w:t>
          </w:r>
          <w:r w:rsidR="008606E0">
            <w:rPr>
              <w:rFonts w:ascii="Arial" w:hAnsi="Arial" w:cs="Arial"/>
              <w:lang w:val="en-US"/>
            </w:rPr>
            <w:t>1 August</w:t>
          </w:r>
          <w:r w:rsidRPr="003B6142">
            <w:rPr>
              <w:rFonts w:ascii="Arial" w:hAnsi="Arial" w:cs="Arial"/>
              <w:lang w:val="en-US"/>
            </w:rPr>
            <w:t xml:space="preserve"> 20</w:t>
          </w:r>
          <w:r w:rsidR="005006C8">
            <w:rPr>
              <w:rFonts w:ascii="Arial" w:hAnsi="Arial" w:cs="Arial"/>
              <w:lang w:val="en-US"/>
            </w:rPr>
            <w:t>2</w:t>
          </w:r>
          <w:r w:rsidR="008606E0">
            <w:rPr>
              <w:rFonts w:ascii="Arial" w:hAnsi="Arial" w:cs="Arial"/>
              <w:lang w:val="en-US"/>
            </w:rPr>
            <w:t>4</w:t>
          </w:r>
        </w:p>
        <w:p w14:paraId="795C52A6" w14:textId="77777777" w:rsidR="008750A1" w:rsidRPr="003B6142" w:rsidRDefault="008750A1" w:rsidP="00AE141D">
          <w:pPr>
            <w:pStyle w:val="Header"/>
            <w:rPr>
              <w:rFonts w:ascii="Arial" w:hAnsi="Arial" w:cs="Arial"/>
              <w:bCs/>
              <w:lang w:val="en-US"/>
            </w:rPr>
          </w:pPr>
          <w:r w:rsidRPr="003B6142">
            <w:rPr>
              <w:rFonts w:ascii="Arial" w:hAnsi="Arial" w:cs="Arial"/>
              <w:lang w:val="en-US"/>
            </w:rPr>
            <w:t xml:space="preserve">Page </w:t>
          </w:r>
          <w:r w:rsidRPr="003B6142">
            <w:rPr>
              <w:rFonts w:ascii="Arial" w:hAnsi="Arial" w:cs="Arial"/>
              <w:bCs/>
              <w:lang w:val="en-US"/>
            </w:rPr>
            <w:fldChar w:fldCharType="begin"/>
          </w:r>
          <w:r w:rsidRPr="003B6142">
            <w:rPr>
              <w:rFonts w:ascii="Arial" w:hAnsi="Arial" w:cs="Arial"/>
              <w:bCs/>
              <w:lang w:val="en-US"/>
            </w:rPr>
            <w:instrText xml:space="preserve"> PAGE  \* Arabic  \* MERGEFORMAT </w:instrText>
          </w:r>
          <w:r w:rsidRPr="003B6142">
            <w:rPr>
              <w:rFonts w:ascii="Arial" w:hAnsi="Arial" w:cs="Arial"/>
              <w:bCs/>
              <w:lang w:val="en-US"/>
            </w:rPr>
            <w:fldChar w:fldCharType="separate"/>
          </w:r>
          <w:r w:rsidR="00280F70">
            <w:rPr>
              <w:rFonts w:ascii="Arial" w:hAnsi="Arial" w:cs="Arial"/>
              <w:bCs/>
              <w:noProof/>
              <w:lang w:val="en-US"/>
            </w:rPr>
            <w:t>1</w:t>
          </w:r>
          <w:r w:rsidRPr="003B6142">
            <w:rPr>
              <w:rFonts w:ascii="Arial" w:hAnsi="Arial" w:cs="Arial"/>
              <w:bCs/>
              <w:lang w:val="en-US"/>
            </w:rPr>
            <w:fldChar w:fldCharType="end"/>
          </w:r>
          <w:r w:rsidRPr="003B6142">
            <w:rPr>
              <w:rFonts w:ascii="Arial" w:hAnsi="Arial" w:cs="Arial"/>
              <w:lang w:val="en-US"/>
            </w:rPr>
            <w:t xml:space="preserve"> of  </w:t>
          </w:r>
          <w:fldSimple w:instr=" NUMPAGES  \* Arabic  \* MERGEFORMAT ">
            <w:r w:rsidR="00280F70" w:rsidRPr="00280F70">
              <w:rPr>
                <w:rFonts w:ascii="Arial" w:hAnsi="Arial" w:cs="Arial"/>
                <w:bCs/>
                <w:noProof/>
                <w:lang w:val="en-US"/>
              </w:rPr>
              <w:t>4</w:t>
            </w:r>
          </w:fldSimple>
        </w:p>
      </w:tc>
    </w:tr>
  </w:tbl>
  <w:p w14:paraId="33B6969A" w14:textId="77777777" w:rsidR="008750A1" w:rsidRPr="00B91A7D" w:rsidRDefault="008750A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9E88" w14:textId="77777777" w:rsidR="00460F9E" w:rsidRDefault="0046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D5"/>
    <w:rsid w:val="000165E7"/>
    <w:rsid w:val="00030014"/>
    <w:rsid w:val="0003536D"/>
    <w:rsid w:val="000714ED"/>
    <w:rsid w:val="000776A2"/>
    <w:rsid w:val="0008470A"/>
    <w:rsid w:val="000B45AA"/>
    <w:rsid w:val="000B573D"/>
    <w:rsid w:val="000D3F17"/>
    <w:rsid w:val="000F7C61"/>
    <w:rsid w:val="001041CD"/>
    <w:rsid w:val="001103E4"/>
    <w:rsid w:val="00127832"/>
    <w:rsid w:val="00191EC7"/>
    <w:rsid w:val="001A4554"/>
    <w:rsid w:val="001B718C"/>
    <w:rsid w:val="001F694F"/>
    <w:rsid w:val="002077CA"/>
    <w:rsid w:val="00224BBA"/>
    <w:rsid w:val="0022799F"/>
    <w:rsid w:val="00241292"/>
    <w:rsid w:val="00252020"/>
    <w:rsid w:val="00260C69"/>
    <w:rsid w:val="00280F70"/>
    <w:rsid w:val="002B11C7"/>
    <w:rsid w:val="002B1BE1"/>
    <w:rsid w:val="002D6775"/>
    <w:rsid w:val="002F2612"/>
    <w:rsid w:val="002F7728"/>
    <w:rsid w:val="003172F0"/>
    <w:rsid w:val="00324A5B"/>
    <w:rsid w:val="0033112C"/>
    <w:rsid w:val="003321F2"/>
    <w:rsid w:val="00372AE0"/>
    <w:rsid w:val="00394EEC"/>
    <w:rsid w:val="003A6CF4"/>
    <w:rsid w:val="003B6142"/>
    <w:rsid w:val="003C43CC"/>
    <w:rsid w:val="003D14A5"/>
    <w:rsid w:val="003E0331"/>
    <w:rsid w:val="003F3ADA"/>
    <w:rsid w:val="0040003B"/>
    <w:rsid w:val="004527AB"/>
    <w:rsid w:val="00453330"/>
    <w:rsid w:val="00460F9E"/>
    <w:rsid w:val="00470497"/>
    <w:rsid w:val="0048078C"/>
    <w:rsid w:val="00493D25"/>
    <w:rsid w:val="004A0B30"/>
    <w:rsid w:val="004A5825"/>
    <w:rsid w:val="004C5ADD"/>
    <w:rsid w:val="005006C8"/>
    <w:rsid w:val="00502E42"/>
    <w:rsid w:val="00532BB0"/>
    <w:rsid w:val="00560F14"/>
    <w:rsid w:val="00586841"/>
    <w:rsid w:val="005915FA"/>
    <w:rsid w:val="005A7E09"/>
    <w:rsid w:val="005C352F"/>
    <w:rsid w:val="005C4D6A"/>
    <w:rsid w:val="005D3DBA"/>
    <w:rsid w:val="005F4C26"/>
    <w:rsid w:val="00614DF0"/>
    <w:rsid w:val="0061509A"/>
    <w:rsid w:val="00634797"/>
    <w:rsid w:val="00680291"/>
    <w:rsid w:val="006B58F9"/>
    <w:rsid w:val="006E7F9B"/>
    <w:rsid w:val="006F4CA7"/>
    <w:rsid w:val="00701D6E"/>
    <w:rsid w:val="00714B49"/>
    <w:rsid w:val="00730E67"/>
    <w:rsid w:val="00743CC6"/>
    <w:rsid w:val="00744213"/>
    <w:rsid w:val="007572C3"/>
    <w:rsid w:val="00786314"/>
    <w:rsid w:val="007877B5"/>
    <w:rsid w:val="00793DD4"/>
    <w:rsid w:val="007A2AC8"/>
    <w:rsid w:val="007A7373"/>
    <w:rsid w:val="007C31A7"/>
    <w:rsid w:val="007C561A"/>
    <w:rsid w:val="007D1F2F"/>
    <w:rsid w:val="007E0D71"/>
    <w:rsid w:val="008042BE"/>
    <w:rsid w:val="00805D65"/>
    <w:rsid w:val="00831F2C"/>
    <w:rsid w:val="00840948"/>
    <w:rsid w:val="008606E0"/>
    <w:rsid w:val="008619AF"/>
    <w:rsid w:val="00865631"/>
    <w:rsid w:val="00866F14"/>
    <w:rsid w:val="00871DF2"/>
    <w:rsid w:val="008750A1"/>
    <w:rsid w:val="00875B0A"/>
    <w:rsid w:val="00896881"/>
    <w:rsid w:val="00972028"/>
    <w:rsid w:val="00980236"/>
    <w:rsid w:val="00984944"/>
    <w:rsid w:val="009A60BF"/>
    <w:rsid w:val="009B7028"/>
    <w:rsid w:val="009E44E1"/>
    <w:rsid w:val="009E63C7"/>
    <w:rsid w:val="009F22C0"/>
    <w:rsid w:val="009F6BEF"/>
    <w:rsid w:val="00A0014C"/>
    <w:rsid w:val="00A02B62"/>
    <w:rsid w:val="00A20B2E"/>
    <w:rsid w:val="00A25A86"/>
    <w:rsid w:val="00A470BB"/>
    <w:rsid w:val="00A85706"/>
    <w:rsid w:val="00AA63EC"/>
    <w:rsid w:val="00AC0424"/>
    <w:rsid w:val="00AD0FF7"/>
    <w:rsid w:val="00AD405D"/>
    <w:rsid w:val="00AE141D"/>
    <w:rsid w:val="00AF6807"/>
    <w:rsid w:val="00B2545D"/>
    <w:rsid w:val="00B2563B"/>
    <w:rsid w:val="00B62376"/>
    <w:rsid w:val="00B626A9"/>
    <w:rsid w:val="00B80442"/>
    <w:rsid w:val="00B91A7D"/>
    <w:rsid w:val="00BA6F22"/>
    <w:rsid w:val="00BB5533"/>
    <w:rsid w:val="00BB73AA"/>
    <w:rsid w:val="00BC6217"/>
    <w:rsid w:val="00BE4603"/>
    <w:rsid w:val="00BE78ED"/>
    <w:rsid w:val="00BF04C7"/>
    <w:rsid w:val="00C17208"/>
    <w:rsid w:val="00C43D5B"/>
    <w:rsid w:val="00C65A9D"/>
    <w:rsid w:val="00C93084"/>
    <w:rsid w:val="00C93503"/>
    <w:rsid w:val="00D5208A"/>
    <w:rsid w:val="00D5778E"/>
    <w:rsid w:val="00D57FD5"/>
    <w:rsid w:val="00D83AB0"/>
    <w:rsid w:val="00D876E6"/>
    <w:rsid w:val="00DB7EB6"/>
    <w:rsid w:val="00E003FA"/>
    <w:rsid w:val="00E42682"/>
    <w:rsid w:val="00E64A8B"/>
    <w:rsid w:val="00E8501F"/>
    <w:rsid w:val="00EC5732"/>
    <w:rsid w:val="00EE2C56"/>
    <w:rsid w:val="00EE36FC"/>
    <w:rsid w:val="00EF789E"/>
    <w:rsid w:val="00F1012F"/>
    <w:rsid w:val="00F56465"/>
    <w:rsid w:val="00F63CD5"/>
    <w:rsid w:val="00F8023E"/>
    <w:rsid w:val="00F83D01"/>
    <w:rsid w:val="00FB37A2"/>
    <w:rsid w:val="00FC5A51"/>
    <w:rsid w:val="00FD3F99"/>
    <w:rsid w:val="00FE71BF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11338E2"/>
  <w15:docId w15:val="{56922604-5E7B-4540-AB21-85306D6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8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99"/>
    <w:rsid w:val="005D3DBA"/>
    <w:rPr>
      <w:rFonts w:ascii="Arial" w:hAnsi="Arial" w:cs="Times New Roman"/>
      <w:b/>
    </w:rPr>
  </w:style>
  <w:style w:type="character" w:customStyle="1" w:styleId="Style6">
    <w:name w:val="Style6"/>
    <w:basedOn w:val="DefaultParagraphFont"/>
    <w:uiPriority w:val="99"/>
    <w:rsid w:val="005D3DBA"/>
    <w:rPr>
      <w:rFonts w:ascii="Arial" w:hAnsi="Arial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D5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F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7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FD5"/>
    <w:rPr>
      <w:rFonts w:cs="Times New Roman"/>
    </w:rPr>
  </w:style>
  <w:style w:type="table" w:styleId="TableGrid">
    <w:name w:val="Table Grid"/>
    <w:basedOn w:val="TableNormal"/>
    <w:uiPriority w:val="99"/>
    <w:rsid w:val="00D57FD5"/>
    <w:rPr>
      <w:rFonts w:ascii="Tahoma" w:hAnsi="Tahoma" w:cs="Tahom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F7C6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165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7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7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44E1"/>
    <w:rPr>
      <w:rFonts w:cs="Times New Roman"/>
      <w:color w:val="808080"/>
    </w:rPr>
  </w:style>
  <w:style w:type="character" w:customStyle="1" w:styleId="Style1">
    <w:name w:val="Style1"/>
    <w:basedOn w:val="DefaultParagraphFont"/>
    <w:uiPriority w:val="99"/>
    <w:rsid w:val="009E44E1"/>
    <w:rPr>
      <w:rFonts w:ascii="Arial" w:hAnsi="Arial" w:cs="Times New Roman"/>
      <w:b/>
      <w:sz w:val="22"/>
    </w:rPr>
  </w:style>
  <w:style w:type="character" w:customStyle="1" w:styleId="Style2">
    <w:name w:val="Style2"/>
    <w:basedOn w:val="DefaultParagraphFont"/>
    <w:uiPriority w:val="99"/>
    <w:rsid w:val="00865631"/>
    <w:rPr>
      <w:rFonts w:ascii="Arial" w:hAnsi="Arial" w:cs="Times New Roman"/>
      <w:b/>
      <w:sz w:val="22"/>
    </w:rPr>
  </w:style>
  <w:style w:type="character" w:customStyle="1" w:styleId="Style3">
    <w:name w:val="Style3"/>
    <w:basedOn w:val="DefaultParagraphFont"/>
    <w:uiPriority w:val="99"/>
    <w:rsid w:val="00865631"/>
    <w:rPr>
      <w:rFonts w:ascii="Arial" w:hAnsi="Arial" w:cs="Times New Roman"/>
      <w:b/>
      <w:sz w:val="22"/>
    </w:rPr>
  </w:style>
  <w:style w:type="character" w:customStyle="1" w:styleId="Style4">
    <w:name w:val="Style4"/>
    <w:basedOn w:val="DefaultParagraphFont"/>
    <w:uiPriority w:val="99"/>
    <w:rsid w:val="00FC5A51"/>
    <w:rPr>
      <w:rFonts w:ascii="Arial" w:hAnsi="Arial" w:cs="Times New Roman"/>
      <w:b/>
      <w:i/>
      <w:sz w:val="22"/>
    </w:rPr>
  </w:style>
  <w:style w:type="character" w:customStyle="1" w:styleId="Style7">
    <w:name w:val="Style7"/>
    <w:basedOn w:val="DefaultParagraphFont"/>
    <w:uiPriority w:val="99"/>
    <w:rsid w:val="00FC5A51"/>
    <w:rPr>
      <w:rFonts w:ascii="Tahoma" w:hAnsi="Tahoma" w:cs="Times New Roman"/>
      <w:b/>
      <w:sz w:val="22"/>
    </w:rPr>
  </w:style>
  <w:style w:type="character" w:customStyle="1" w:styleId="Style8">
    <w:name w:val="Style8"/>
    <w:basedOn w:val="DefaultParagraphFont"/>
    <w:uiPriority w:val="99"/>
    <w:rsid w:val="00FC5A51"/>
    <w:rPr>
      <w:rFonts w:ascii="Arial" w:hAnsi="Arial" w:cs="Times New Roman"/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FD3F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dicines@jolinda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666D-911B-4AE7-B04F-97C71B14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to:  +44 (0) 1923 839 983 or email to medicines@jolinda</vt:lpstr>
    </vt:vector>
  </TitlesOfParts>
  <Company>Hewlett-Packard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to:  +44 (0) 1923 839 983 or email to medicines@jolinda</dc:title>
  <dc:creator>ZM</dc:creator>
  <cp:lastModifiedBy>Jolinda Medical Supplies</cp:lastModifiedBy>
  <cp:revision>11</cp:revision>
  <cp:lastPrinted>2021-01-07T18:18:00Z</cp:lastPrinted>
  <dcterms:created xsi:type="dcterms:W3CDTF">2024-07-22T13:50:00Z</dcterms:created>
  <dcterms:modified xsi:type="dcterms:W3CDTF">2024-07-23T16:29:00Z</dcterms:modified>
</cp:coreProperties>
</file>